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196C" w:rsidRPr="00AB196C" w:rsidRDefault="00AB196C" w:rsidP="003E2EA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196C">
        <w:rPr>
          <w:rFonts w:ascii="Times New Roman" w:hAnsi="Times New Roman" w:cs="Times New Roman"/>
          <w:b/>
          <w:sz w:val="24"/>
          <w:szCs w:val="24"/>
        </w:rPr>
        <w:t>Протокол</w:t>
      </w:r>
      <w:r w:rsidR="003E2B3E">
        <w:rPr>
          <w:rFonts w:ascii="Times New Roman" w:hAnsi="Times New Roman" w:cs="Times New Roman"/>
          <w:b/>
          <w:sz w:val="24"/>
          <w:szCs w:val="24"/>
        </w:rPr>
        <w:t xml:space="preserve"> №</w:t>
      </w:r>
      <w:r w:rsidR="00344AD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B2EFA">
        <w:rPr>
          <w:rFonts w:ascii="Times New Roman" w:hAnsi="Times New Roman" w:cs="Times New Roman"/>
          <w:b/>
          <w:sz w:val="24"/>
          <w:szCs w:val="24"/>
        </w:rPr>
        <w:t>2-</w:t>
      </w:r>
      <w:r w:rsidR="00934EFB">
        <w:rPr>
          <w:rFonts w:ascii="Times New Roman" w:hAnsi="Times New Roman" w:cs="Times New Roman"/>
          <w:b/>
          <w:sz w:val="24"/>
          <w:szCs w:val="24"/>
        </w:rPr>
        <w:t>3</w:t>
      </w:r>
    </w:p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29"/>
      </w:tblGrid>
      <w:tr w:rsidR="009B708B" w:rsidRPr="00341528" w:rsidTr="00AB196C">
        <w:tc>
          <w:tcPr>
            <w:tcW w:w="9529" w:type="dxa"/>
          </w:tcPr>
          <w:p w:rsidR="00164911" w:rsidRPr="00341528" w:rsidRDefault="00AB196C" w:rsidP="0060010A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заседания </w:t>
            </w:r>
            <w:r w:rsidR="00ED341D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акупочной комиссии по р</w:t>
            </w:r>
            <w:r w:rsidR="00341528" w:rsidRPr="00341528">
              <w:rPr>
                <w:rFonts w:ascii="Times New Roman" w:hAnsi="Times New Roman" w:cs="Times New Roman"/>
                <w:b/>
                <w:sz w:val="24"/>
                <w:szCs w:val="24"/>
              </w:rPr>
              <w:t>ассмотрени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ю</w:t>
            </w:r>
            <w:r w:rsidR="00341528" w:rsidRPr="003415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заявок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участников</w:t>
            </w:r>
            <w:r w:rsidR="00934EF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определению победителя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41528" w:rsidRPr="00341528">
              <w:rPr>
                <w:rFonts w:ascii="Times New Roman" w:hAnsi="Times New Roman" w:cs="Times New Roman"/>
                <w:b/>
                <w:sz w:val="24"/>
                <w:szCs w:val="24"/>
              </w:rPr>
              <w:t>по электронному аукциону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41528" w:rsidRPr="003415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среди СМСП № </w:t>
            </w:r>
            <w:r w:rsidR="003E2EA1" w:rsidRPr="00384E69">
              <w:rPr>
                <w:rFonts w:ascii="Times New Roman" w:hAnsi="Times New Roman" w:cs="Times New Roman"/>
                <w:b/>
                <w:sz w:val="24"/>
                <w:szCs w:val="24"/>
              </w:rPr>
              <w:t>32312459916</w:t>
            </w:r>
          </w:p>
        </w:tc>
      </w:tr>
    </w:tbl>
    <w:p w:rsidR="009B708B" w:rsidRDefault="009B708B" w:rsidP="003E2E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B708B" w:rsidRPr="00900BD2" w:rsidRDefault="009B708B" w:rsidP="003E2EA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65969">
        <w:rPr>
          <w:rFonts w:ascii="Times New Roman" w:hAnsi="Times New Roman" w:cs="Times New Roman"/>
          <w:sz w:val="24"/>
          <w:szCs w:val="24"/>
        </w:rPr>
        <w:t>г.</w:t>
      </w:r>
      <w:r w:rsidR="009D2787">
        <w:rPr>
          <w:rFonts w:ascii="Times New Roman" w:hAnsi="Times New Roman" w:cs="Times New Roman"/>
          <w:sz w:val="24"/>
          <w:szCs w:val="24"/>
        </w:rPr>
        <w:t xml:space="preserve"> </w:t>
      </w:r>
      <w:r w:rsidRPr="00F65969">
        <w:rPr>
          <w:rFonts w:ascii="Times New Roman" w:hAnsi="Times New Roman" w:cs="Times New Roman"/>
          <w:sz w:val="24"/>
          <w:szCs w:val="24"/>
        </w:rPr>
        <w:t>Иркутск</w:t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="003E2EA1">
        <w:rPr>
          <w:rFonts w:ascii="Times New Roman" w:hAnsi="Times New Roman" w:cs="Times New Roman"/>
          <w:sz w:val="24"/>
          <w:szCs w:val="24"/>
        </w:rPr>
        <w:t>21</w:t>
      </w:r>
      <w:r w:rsidR="001C4C61">
        <w:rPr>
          <w:rFonts w:ascii="Times New Roman" w:hAnsi="Times New Roman" w:cs="Times New Roman"/>
          <w:sz w:val="24"/>
          <w:szCs w:val="24"/>
        </w:rPr>
        <w:t>.</w:t>
      </w:r>
      <w:r w:rsidR="003E2EA1">
        <w:rPr>
          <w:rFonts w:ascii="Times New Roman" w:hAnsi="Times New Roman" w:cs="Times New Roman"/>
          <w:sz w:val="24"/>
          <w:szCs w:val="24"/>
        </w:rPr>
        <w:t>06</w:t>
      </w:r>
      <w:r w:rsidR="00730814">
        <w:rPr>
          <w:rFonts w:ascii="Times New Roman" w:hAnsi="Times New Roman" w:cs="Times New Roman"/>
          <w:sz w:val="24"/>
          <w:szCs w:val="24"/>
        </w:rPr>
        <w:t>.20</w:t>
      </w:r>
      <w:r w:rsidR="009140DE">
        <w:rPr>
          <w:rFonts w:ascii="Times New Roman" w:hAnsi="Times New Roman" w:cs="Times New Roman"/>
          <w:sz w:val="24"/>
          <w:szCs w:val="24"/>
        </w:rPr>
        <w:t>2</w:t>
      </w:r>
      <w:r w:rsidR="003E2EA1">
        <w:rPr>
          <w:rFonts w:ascii="Times New Roman" w:hAnsi="Times New Roman" w:cs="Times New Roman"/>
          <w:sz w:val="24"/>
          <w:szCs w:val="24"/>
        </w:rPr>
        <w:t>3</w:t>
      </w:r>
    </w:p>
    <w:p w:rsidR="00F65969" w:rsidRDefault="00F65969" w:rsidP="003E2EA1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65969">
        <w:rPr>
          <w:rFonts w:ascii="Times New Roman" w:eastAsia="Times New Roman" w:hAnsi="Times New Roman" w:cs="Times New Roman"/>
          <w:b/>
          <w:bCs/>
          <w:sz w:val="24"/>
          <w:szCs w:val="24"/>
        </w:rPr>
        <w:t>Организация:</w:t>
      </w:r>
      <w:r w:rsidRPr="00F659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065740">
        <w:rPr>
          <w:rFonts w:ascii="Times New Roman" w:eastAsia="Times New Roman" w:hAnsi="Times New Roman" w:cs="Times New Roman"/>
          <w:sz w:val="24"/>
          <w:szCs w:val="24"/>
        </w:rPr>
        <w:t>ООО «Иркутскэнергосбыт»</w:t>
      </w:r>
    </w:p>
    <w:p w:rsidR="00AE69E2" w:rsidRPr="00205D14" w:rsidRDefault="00AE69E2" w:rsidP="003E2EA1">
      <w:pPr>
        <w:spacing w:after="12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65969">
        <w:rPr>
          <w:rFonts w:ascii="Times New Roman" w:eastAsia="Times New Roman" w:hAnsi="Times New Roman" w:cs="Times New Roman"/>
          <w:b/>
          <w:bCs/>
          <w:sz w:val="24"/>
          <w:szCs w:val="24"/>
        </w:rPr>
        <w:t>Предмет закупки:</w:t>
      </w:r>
      <w:r w:rsidRPr="00DF2BB7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DF2BB7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3E2EA1" w:rsidRPr="00205D14">
        <w:rPr>
          <w:rFonts w:ascii="Times New Roman" w:eastAsia="Times New Roman" w:hAnsi="Times New Roman" w:cs="Times New Roman"/>
          <w:bCs/>
          <w:sz w:val="24"/>
          <w:szCs w:val="24"/>
        </w:rPr>
        <w:t>Поставка бумаги для</w:t>
      </w:r>
      <w:r w:rsidR="003E2EA1">
        <w:rPr>
          <w:rFonts w:ascii="Times New Roman" w:eastAsia="Times New Roman" w:hAnsi="Times New Roman" w:cs="Times New Roman"/>
          <w:bCs/>
          <w:sz w:val="24"/>
          <w:szCs w:val="24"/>
        </w:rPr>
        <w:t xml:space="preserve"> Печатного центра ООО «Иркутскэнергосбыт» (2 полугодие 2023).</w:t>
      </w:r>
    </w:p>
    <w:p w:rsidR="00F65969" w:rsidRPr="001D32D1" w:rsidRDefault="005B3C2E" w:rsidP="003E2EA1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65969">
        <w:rPr>
          <w:rFonts w:ascii="Times New Roman" w:eastAsia="Times New Roman" w:hAnsi="Times New Roman" w:cs="Times New Roman"/>
          <w:b/>
          <w:bCs/>
          <w:sz w:val="24"/>
          <w:szCs w:val="24"/>
        </w:rPr>
        <w:t>Способ закупки:</w:t>
      </w:r>
      <w:r w:rsidRPr="00F659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2612A">
        <w:rPr>
          <w:rFonts w:ascii="Times New Roman" w:eastAsia="Times New Roman" w:hAnsi="Times New Roman" w:cs="Times New Roman"/>
          <w:sz w:val="24"/>
          <w:szCs w:val="24"/>
        </w:rPr>
        <w:tab/>
      </w:r>
      <w:r w:rsidR="00341528">
        <w:rPr>
          <w:rFonts w:ascii="Times New Roman" w:eastAsia="Times New Roman" w:hAnsi="Times New Roman" w:cs="Times New Roman"/>
          <w:bCs/>
          <w:sz w:val="24"/>
          <w:szCs w:val="24"/>
        </w:rPr>
        <w:t>Аукцион</w:t>
      </w:r>
      <w:r w:rsidR="008B45AE" w:rsidRPr="008B45AE">
        <w:rPr>
          <w:rFonts w:ascii="Times New Roman" w:eastAsia="Times New Roman" w:hAnsi="Times New Roman" w:cs="Times New Roman"/>
          <w:bCs/>
          <w:sz w:val="24"/>
          <w:szCs w:val="24"/>
        </w:rPr>
        <w:t xml:space="preserve"> в электронной форме, участниками которого могут быть только субъекты малого и среднего </w:t>
      </w:r>
      <w:r w:rsidR="008B563A">
        <w:rPr>
          <w:rFonts w:ascii="Times New Roman" w:eastAsia="Times New Roman" w:hAnsi="Times New Roman" w:cs="Times New Roman"/>
          <w:bCs/>
          <w:sz w:val="24"/>
          <w:szCs w:val="24"/>
        </w:rPr>
        <w:t>предпринимательства</w:t>
      </w:r>
      <w:r w:rsidR="00E4243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34EFB" w:rsidRPr="004607DE" w:rsidRDefault="00934EFB" w:rsidP="003E2EA1">
      <w:pPr>
        <w:spacing w:after="12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6000A">
        <w:rPr>
          <w:rFonts w:ascii="Times New Roman" w:eastAsia="Times New Roman" w:hAnsi="Times New Roman" w:cs="Times New Roman"/>
          <w:b/>
          <w:sz w:val="24"/>
          <w:szCs w:val="24"/>
        </w:rPr>
        <w:t>Начальная (максимальная) цена: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13BE3" w:rsidRPr="00B13BE3">
        <w:rPr>
          <w:rFonts w:ascii="Times New Roman" w:eastAsia="Times New Roman" w:hAnsi="Times New Roman" w:cs="Times New Roman"/>
          <w:sz w:val="24"/>
          <w:szCs w:val="24"/>
        </w:rPr>
        <w:t>2</w:t>
      </w:r>
      <w:r w:rsidR="004C1005">
        <w:rPr>
          <w:rFonts w:ascii="Times New Roman" w:eastAsia="Times New Roman" w:hAnsi="Times New Roman" w:cs="Times New Roman"/>
          <w:sz w:val="24"/>
          <w:szCs w:val="24"/>
        </w:rPr>
        <w:t> </w:t>
      </w:r>
      <w:r w:rsidR="003E2EA1">
        <w:rPr>
          <w:rFonts w:ascii="Times New Roman" w:eastAsia="Times New Roman" w:hAnsi="Times New Roman" w:cs="Times New Roman"/>
          <w:sz w:val="24"/>
          <w:szCs w:val="24"/>
        </w:rPr>
        <w:t>597</w:t>
      </w:r>
      <w:r w:rsidR="004C10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E2EA1">
        <w:rPr>
          <w:rFonts w:ascii="Times New Roman" w:eastAsia="Times New Roman" w:hAnsi="Times New Roman" w:cs="Times New Roman"/>
          <w:sz w:val="24"/>
          <w:szCs w:val="24"/>
        </w:rPr>
        <w:t>40</w:t>
      </w:r>
      <w:r w:rsidR="001D32D1" w:rsidRPr="001D32D1">
        <w:rPr>
          <w:rFonts w:ascii="Times New Roman" w:eastAsia="Times New Roman" w:hAnsi="Times New Roman" w:cs="Times New Roman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,00 </w:t>
      </w:r>
      <w:r w:rsidRPr="004607DE">
        <w:rPr>
          <w:rFonts w:ascii="Times New Roman" w:eastAsia="Times New Roman" w:hAnsi="Times New Roman" w:cs="Times New Roman"/>
          <w:bCs/>
          <w:sz w:val="24"/>
          <w:szCs w:val="24"/>
        </w:rPr>
        <w:t>рублей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, включая НДС</w:t>
      </w:r>
      <w:r w:rsidRPr="004607DE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2F5A29" w:rsidRDefault="00AB196C" w:rsidP="003E2EA1">
      <w:pPr>
        <w:spacing w:after="12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B196C">
        <w:rPr>
          <w:rFonts w:ascii="Times New Roman" w:eastAsia="Times New Roman" w:hAnsi="Times New Roman" w:cs="Times New Roman"/>
          <w:b/>
          <w:bCs/>
          <w:sz w:val="24"/>
          <w:szCs w:val="24"/>
        </w:rPr>
        <w:t>Повестка заседания: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934EFB" w:rsidRPr="0056000A">
        <w:rPr>
          <w:rFonts w:ascii="Times New Roman" w:eastAsia="Times New Roman" w:hAnsi="Times New Roman" w:cs="Times New Roman"/>
          <w:bCs/>
          <w:sz w:val="24"/>
          <w:szCs w:val="24"/>
        </w:rPr>
        <w:t>определение победителя аукциона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3E2B3E" w:rsidRDefault="003E2B3E" w:rsidP="003E2EA1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Подведение итогов проводится в заочной форме (дистанционно) средствами электронного документооборота Заказчика при участии:</w:t>
      </w:r>
    </w:p>
    <w:p w:rsidR="004C1005" w:rsidRDefault="004C1005" w:rsidP="003E2EA1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Председатель</w:t>
      </w:r>
      <w:r w:rsidRPr="00C833B3">
        <w:rPr>
          <w:rFonts w:ascii="Times New Roman" w:hAnsi="Times New Roman" w:cs="Times New Roman"/>
          <w:b/>
          <w:sz w:val="24"/>
          <w:szCs w:val="24"/>
        </w:rPr>
        <w:t xml:space="preserve"> комиссии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A544F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A544F">
        <w:rPr>
          <w:rFonts w:ascii="Times New Roman" w:hAnsi="Times New Roman" w:cs="Times New Roman"/>
          <w:sz w:val="24"/>
          <w:szCs w:val="24"/>
        </w:rPr>
        <w:t>г</w:t>
      </w:r>
      <w:r>
        <w:rPr>
          <w:rFonts w:ascii="Times New Roman" w:hAnsi="Times New Roman" w:cs="Times New Roman"/>
          <w:sz w:val="24"/>
          <w:szCs w:val="24"/>
        </w:rPr>
        <w:t>лавный инженер Герасименко О.Н.;</w:t>
      </w:r>
    </w:p>
    <w:p w:rsidR="004C1005" w:rsidRPr="00C833B3" w:rsidRDefault="004C1005" w:rsidP="003E2EA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833B3">
        <w:rPr>
          <w:rFonts w:ascii="Times New Roman" w:hAnsi="Times New Roman" w:cs="Times New Roman"/>
          <w:b/>
          <w:sz w:val="24"/>
          <w:szCs w:val="24"/>
        </w:rPr>
        <w:t>Члены комиссии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4C1005" w:rsidRDefault="004C1005" w:rsidP="003E2E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7627">
        <w:rPr>
          <w:rFonts w:ascii="Times New Roman" w:hAnsi="Times New Roman" w:cs="Times New Roman"/>
          <w:sz w:val="24"/>
          <w:szCs w:val="24"/>
        </w:rPr>
        <w:t>Заместитель директора по защите ресурсов Маслов А.И.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4C1005" w:rsidRDefault="004C1005" w:rsidP="003E2E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 ФЭО</w:t>
      </w:r>
      <w:r w:rsidR="00B13BE3" w:rsidRPr="00B13BE3">
        <w:rPr>
          <w:rFonts w:ascii="Times New Roman" w:hAnsi="Times New Roman" w:cs="Times New Roman"/>
          <w:sz w:val="24"/>
          <w:szCs w:val="24"/>
        </w:rPr>
        <w:t xml:space="preserve"> </w:t>
      </w:r>
      <w:r w:rsidR="00B13BE3">
        <w:rPr>
          <w:rFonts w:ascii="Times New Roman" w:hAnsi="Times New Roman" w:cs="Times New Roman"/>
          <w:sz w:val="24"/>
          <w:szCs w:val="24"/>
        </w:rPr>
        <w:t>Храмцов М.С.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4C1005" w:rsidRDefault="004C1005" w:rsidP="003E2E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Ведущий инженер ПТО – руководитель Группы закупок Хрущёв А.Г.;</w:t>
      </w:r>
    </w:p>
    <w:p w:rsidR="004C1005" w:rsidRDefault="004C1005" w:rsidP="003E2E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Ведущий юрисконсульт Дзюба О.Д.</w:t>
      </w:r>
    </w:p>
    <w:p w:rsidR="004C1005" w:rsidRDefault="004C1005" w:rsidP="003E2EA1">
      <w:pPr>
        <w:spacing w:before="120"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833B3">
        <w:rPr>
          <w:rFonts w:ascii="Times New Roman" w:hAnsi="Times New Roman" w:cs="Times New Roman"/>
          <w:b/>
          <w:sz w:val="24"/>
          <w:szCs w:val="24"/>
        </w:rPr>
        <w:t>Секретарь комиссии</w:t>
      </w:r>
    </w:p>
    <w:p w:rsidR="004C1005" w:rsidRDefault="004C1005" w:rsidP="003E2E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Ведущий инженер ПТО – руководитель Группы закупок Хрущёв А.Г.</w:t>
      </w:r>
    </w:p>
    <w:p w:rsidR="002263F6" w:rsidRDefault="002263F6" w:rsidP="003E2E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65740" w:rsidRDefault="00AB196C" w:rsidP="003E2EA1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 w:rsidR="00065740" w:rsidRPr="00065740">
        <w:rPr>
          <w:rFonts w:ascii="Times New Roman" w:eastAsia="Times New Roman" w:hAnsi="Times New Roman" w:cs="Times New Roman"/>
          <w:sz w:val="24"/>
          <w:szCs w:val="24"/>
        </w:rPr>
        <w:t>Извещени</w:t>
      </w:r>
      <w:r w:rsidR="00065740">
        <w:rPr>
          <w:rFonts w:ascii="Times New Roman" w:eastAsia="Times New Roman" w:hAnsi="Times New Roman" w:cs="Times New Roman"/>
          <w:sz w:val="24"/>
          <w:szCs w:val="24"/>
        </w:rPr>
        <w:t>е</w:t>
      </w:r>
      <w:r w:rsidR="00065740" w:rsidRPr="00065740">
        <w:rPr>
          <w:rFonts w:ascii="Times New Roman" w:eastAsia="Times New Roman" w:hAnsi="Times New Roman" w:cs="Times New Roman"/>
          <w:sz w:val="24"/>
          <w:szCs w:val="24"/>
        </w:rPr>
        <w:t xml:space="preserve"> и документация о проведении </w:t>
      </w:r>
      <w:r w:rsidR="00173612">
        <w:rPr>
          <w:rFonts w:ascii="Times New Roman" w:eastAsia="Times New Roman" w:hAnsi="Times New Roman" w:cs="Times New Roman"/>
          <w:sz w:val="24"/>
          <w:szCs w:val="24"/>
        </w:rPr>
        <w:t>аукциона</w:t>
      </w:r>
      <w:r w:rsidR="00065740" w:rsidRPr="0006574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82010">
        <w:rPr>
          <w:rFonts w:ascii="Times New Roman" w:eastAsia="Times New Roman" w:hAnsi="Times New Roman" w:cs="Times New Roman"/>
          <w:sz w:val="24"/>
          <w:szCs w:val="24"/>
        </w:rPr>
        <w:t xml:space="preserve">(далее – «Документация») </w:t>
      </w:r>
      <w:r w:rsidR="00065740" w:rsidRPr="00065740">
        <w:rPr>
          <w:rFonts w:ascii="Times New Roman" w:eastAsia="Times New Roman" w:hAnsi="Times New Roman" w:cs="Times New Roman"/>
          <w:sz w:val="24"/>
          <w:szCs w:val="24"/>
        </w:rPr>
        <w:t xml:space="preserve">размещены </w:t>
      </w:r>
      <w:r w:rsidR="003E2EA1">
        <w:rPr>
          <w:rFonts w:ascii="Times New Roman" w:eastAsia="Times New Roman" w:hAnsi="Times New Roman" w:cs="Times New Roman"/>
          <w:sz w:val="24"/>
          <w:szCs w:val="24"/>
        </w:rPr>
        <w:t>06</w:t>
      </w:r>
      <w:r w:rsidR="0056279D">
        <w:rPr>
          <w:rFonts w:ascii="Times New Roman" w:eastAsia="Times New Roman" w:hAnsi="Times New Roman" w:cs="Times New Roman"/>
          <w:sz w:val="24"/>
          <w:szCs w:val="24"/>
        </w:rPr>
        <w:t>.</w:t>
      </w:r>
      <w:r w:rsidR="003E2EA1">
        <w:rPr>
          <w:rFonts w:ascii="Times New Roman" w:eastAsia="Times New Roman" w:hAnsi="Times New Roman" w:cs="Times New Roman"/>
          <w:sz w:val="24"/>
          <w:szCs w:val="24"/>
        </w:rPr>
        <w:t>06</w:t>
      </w:r>
      <w:r w:rsidR="0056279D">
        <w:rPr>
          <w:rFonts w:ascii="Times New Roman" w:eastAsia="Times New Roman" w:hAnsi="Times New Roman" w:cs="Times New Roman"/>
          <w:sz w:val="24"/>
          <w:szCs w:val="24"/>
        </w:rPr>
        <w:t>.202</w:t>
      </w:r>
      <w:r w:rsidR="003E2EA1">
        <w:rPr>
          <w:rFonts w:ascii="Times New Roman" w:eastAsia="Times New Roman" w:hAnsi="Times New Roman" w:cs="Times New Roman"/>
          <w:sz w:val="24"/>
          <w:szCs w:val="24"/>
        </w:rPr>
        <w:t>3</w:t>
      </w:r>
      <w:r w:rsidR="005627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94C36">
        <w:rPr>
          <w:rFonts w:ascii="Times New Roman" w:eastAsia="Times New Roman" w:hAnsi="Times New Roman" w:cs="Times New Roman"/>
          <w:sz w:val="23"/>
          <w:szCs w:val="23"/>
        </w:rPr>
        <w:t>в единой информационной системе</w:t>
      </w:r>
      <w:r w:rsidR="00065740" w:rsidRPr="0006574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7" w:history="1">
        <w:r w:rsidR="00065740" w:rsidRPr="00065740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www</w:t>
        </w:r>
        <w:r w:rsidR="00065740" w:rsidRPr="00065740">
          <w:rPr>
            <w:rFonts w:ascii="Times New Roman" w:eastAsia="Times New Roman" w:hAnsi="Times New Roman" w:cs="Times New Roman"/>
            <w:sz w:val="24"/>
            <w:szCs w:val="24"/>
          </w:rPr>
          <w:t>.</w:t>
        </w:r>
        <w:r w:rsidR="00065740" w:rsidRPr="00065740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zakupki</w:t>
        </w:r>
        <w:r w:rsidR="00065740" w:rsidRPr="00065740">
          <w:rPr>
            <w:rFonts w:ascii="Times New Roman" w:eastAsia="Times New Roman" w:hAnsi="Times New Roman" w:cs="Times New Roman"/>
            <w:sz w:val="24"/>
            <w:szCs w:val="24"/>
          </w:rPr>
          <w:t>.</w:t>
        </w:r>
        <w:r w:rsidR="00065740" w:rsidRPr="00065740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gov</w:t>
        </w:r>
        <w:r w:rsidR="00065740" w:rsidRPr="00065740">
          <w:rPr>
            <w:rFonts w:ascii="Times New Roman" w:eastAsia="Times New Roman" w:hAnsi="Times New Roman" w:cs="Times New Roman"/>
            <w:sz w:val="24"/>
            <w:szCs w:val="24"/>
          </w:rPr>
          <w:t>.</w:t>
        </w:r>
        <w:r w:rsidR="00065740" w:rsidRPr="00065740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ru</w:t>
        </w:r>
      </w:hyperlink>
      <w:r w:rsidR="00CC5EEF">
        <w:rPr>
          <w:rFonts w:ascii="Times New Roman" w:eastAsia="Times New Roman" w:hAnsi="Times New Roman" w:cs="Times New Roman"/>
          <w:sz w:val="24"/>
          <w:szCs w:val="24"/>
        </w:rPr>
        <w:t xml:space="preserve">, на сайте Заказчика </w:t>
      </w:r>
      <w:proofErr w:type="spellStart"/>
      <w:r w:rsidR="00CC5EEF">
        <w:rPr>
          <w:rFonts w:ascii="Times New Roman" w:eastAsia="Times New Roman" w:hAnsi="Times New Roman" w:cs="Times New Roman"/>
          <w:sz w:val="24"/>
          <w:szCs w:val="24"/>
          <w:lang w:val="en-US"/>
        </w:rPr>
        <w:t>sbyt</w:t>
      </w:r>
      <w:proofErr w:type="spellEnd"/>
      <w:r w:rsidR="00CC5EEF" w:rsidRPr="00CC5EEF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spellStart"/>
      <w:r w:rsidR="00CC5EEF">
        <w:rPr>
          <w:rFonts w:ascii="Times New Roman" w:eastAsia="Times New Roman" w:hAnsi="Times New Roman" w:cs="Times New Roman"/>
          <w:sz w:val="24"/>
          <w:szCs w:val="24"/>
          <w:lang w:val="en-US"/>
        </w:rPr>
        <w:t>irkutskenergo</w:t>
      </w:r>
      <w:proofErr w:type="spellEnd"/>
      <w:r w:rsidR="00CC5EEF" w:rsidRPr="00CC5EEF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spellStart"/>
      <w:r w:rsidR="00CC5EEF">
        <w:rPr>
          <w:rFonts w:ascii="Times New Roman" w:eastAsia="Times New Roman" w:hAnsi="Times New Roman" w:cs="Times New Roman"/>
          <w:sz w:val="24"/>
          <w:szCs w:val="24"/>
          <w:lang w:val="en-US"/>
        </w:rPr>
        <w:t>ru</w:t>
      </w:r>
      <w:proofErr w:type="spellEnd"/>
      <w:r w:rsidR="008C5925">
        <w:rPr>
          <w:rFonts w:ascii="Times New Roman" w:eastAsia="Times New Roman" w:hAnsi="Times New Roman" w:cs="Times New Roman"/>
          <w:sz w:val="24"/>
          <w:szCs w:val="24"/>
        </w:rPr>
        <w:t xml:space="preserve"> и</w:t>
      </w:r>
      <w:r w:rsidR="00D739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7392C" w:rsidRPr="00397D57">
        <w:rPr>
          <w:rFonts w:ascii="Times New Roman" w:eastAsia="Times New Roman" w:hAnsi="Times New Roman" w:cs="Times New Roman"/>
          <w:sz w:val="24"/>
          <w:szCs w:val="24"/>
        </w:rPr>
        <w:t xml:space="preserve">на электронной торговой площадке </w:t>
      </w:r>
      <w:r w:rsidR="003609F4" w:rsidRPr="003609F4">
        <w:rPr>
          <w:rFonts w:ascii="Times New Roman" w:eastAsia="Times New Roman" w:hAnsi="Times New Roman" w:cs="Times New Roman"/>
          <w:sz w:val="24"/>
          <w:szCs w:val="24"/>
        </w:rPr>
        <w:t>Акционерного общества «Электронные торговые системы» https://www.etp-ets.ru</w:t>
      </w:r>
      <w:r w:rsidR="008142D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142D1" w:rsidRDefault="00AB196C" w:rsidP="003E2EA1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proofErr w:type="gramStart"/>
      <w:r w:rsidR="002263F6" w:rsidRPr="008142D1">
        <w:rPr>
          <w:rFonts w:ascii="Times New Roman" w:eastAsia="Times New Roman" w:hAnsi="Times New Roman" w:cs="Times New Roman"/>
          <w:sz w:val="24"/>
          <w:szCs w:val="24"/>
        </w:rPr>
        <w:t>До окончания</w:t>
      </w:r>
      <w:proofErr w:type="gramEnd"/>
      <w:r w:rsidR="006C5A42" w:rsidRPr="008142D1">
        <w:rPr>
          <w:rFonts w:ascii="Times New Roman" w:eastAsia="Times New Roman" w:hAnsi="Times New Roman" w:cs="Times New Roman"/>
          <w:sz w:val="24"/>
          <w:szCs w:val="24"/>
        </w:rPr>
        <w:t xml:space="preserve"> указанного в извещении о закупке срока подачи заявок на участие в закупке (</w:t>
      </w:r>
      <w:bookmarkStart w:id="0" w:name="timeEnd"/>
      <w:bookmarkStart w:id="1" w:name="dateEnd"/>
      <w:bookmarkEnd w:id="0"/>
      <w:bookmarkEnd w:id="1"/>
      <w:r w:rsidR="003E2EA1">
        <w:rPr>
          <w:rFonts w:ascii="Times New Roman" w:eastAsia="Times New Roman" w:hAnsi="Times New Roman" w:cs="Times New Roman"/>
          <w:sz w:val="24"/>
          <w:szCs w:val="24"/>
        </w:rPr>
        <w:t>16</w:t>
      </w:r>
      <w:r w:rsidR="003E2EA1" w:rsidRPr="002366F3">
        <w:rPr>
          <w:rFonts w:ascii="Times New Roman" w:eastAsia="Times New Roman" w:hAnsi="Times New Roman" w:cs="Times New Roman"/>
          <w:sz w:val="24"/>
          <w:szCs w:val="24"/>
        </w:rPr>
        <w:t>.</w:t>
      </w:r>
      <w:r w:rsidR="003E2EA1">
        <w:rPr>
          <w:rFonts w:ascii="Times New Roman" w:eastAsia="Times New Roman" w:hAnsi="Times New Roman" w:cs="Times New Roman"/>
          <w:sz w:val="24"/>
          <w:szCs w:val="24"/>
        </w:rPr>
        <w:t>06</w:t>
      </w:r>
      <w:r w:rsidR="003E2EA1" w:rsidRPr="002366F3">
        <w:rPr>
          <w:rFonts w:ascii="Times New Roman" w:eastAsia="Times New Roman" w:hAnsi="Times New Roman" w:cs="Times New Roman"/>
          <w:sz w:val="24"/>
          <w:szCs w:val="24"/>
        </w:rPr>
        <w:t>.20</w:t>
      </w:r>
      <w:r w:rsidR="003E2EA1">
        <w:rPr>
          <w:rFonts w:ascii="Times New Roman" w:eastAsia="Times New Roman" w:hAnsi="Times New Roman" w:cs="Times New Roman"/>
          <w:sz w:val="24"/>
          <w:szCs w:val="24"/>
        </w:rPr>
        <w:t>23</w:t>
      </w:r>
      <w:r w:rsidR="003E2EA1" w:rsidRPr="002366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E2EA1">
        <w:rPr>
          <w:rFonts w:ascii="Times New Roman" w:eastAsia="Times New Roman" w:hAnsi="Times New Roman" w:cs="Times New Roman"/>
          <w:sz w:val="24"/>
          <w:szCs w:val="24"/>
        </w:rPr>
        <w:t>12</w:t>
      </w:r>
      <w:r w:rsidR="003E2EA1" w:rsidRPr="002366F3">
        <w:rPr>
          <w:rFonts w:ascii="Times New Roman" w:eastAsia="Times New Roman" w:hAnsi="Times New Roman" w:cs="Times New Roman"/>
          <w:sz w:val="24"/>
          <w:szCs w:val="24"/>
        </w:rPr>
        <w:t xml:space="preserve">:00 </w:t>
      </w:r>
      <w:r w:rsidR="006C5A42" w:rsidRPr="002366F3">
        <w:rPr>
          <w:rFonts w:ascii="Times New Roman" w:eastAsia="Times New Roman" w:hAnsi="Times New Roman" w:cs="Times New Roman"/>
          <w:sz w:val="24"/>
          <w:szCs w:val="24"/>
        </w:rPr>
        <w:t>(MSK+0</w:t>
      </w:r>
      <w:r w:rsidR="006C5A42">
        <w:rPr>
          <w:rFonts w:ascii="Times New Roman" w:eastAsia="Times New Roman" w:hAnsi="Times New Roman" w:cs="Times New Roman"/>
          <w:sz w:val="24"/>
          <w:szCs w:val="24"/>
        </w:rPr>
        <w:t>5</w:t>
      </w:r>
      <w:r w:rsidR="006C5A42" w:rsidRPr="002366F3">
        <w:rPr>
          <w:rFonts w:ascii="Times New Roman" w:eastAsia="Times New Roman" w:hAnsi="Times New Roman" w:cs="Times New Roman"/>
          <w:sz w:val="24"/>
          <w:szCs w:val="24"/>
        </w:rPr>
        <w:t>:00)</w:t>
      </w:r>
      <w:r w:rsidR="006C5A42" w:rsidRPr="008142D1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bookmarkStart w:id="2" w:name="padZareg"/>
      <w:bookmarkEnd w:id="2"/>
      <w:r w:rsidR="003B7595">
        <w:rPr>
          <w:rFonts w:ascii="Times New Roman" w:eastAsia="Times New Roman" w:hAnsi="Times New Roman" w:cs="Times New Roman"/>
          <w:sz w:val="24"/>
          <w:szCs w:val="24"/>
        </w:rPr>
        <w:t xml:space="preserve">была </w:t>
      </w:r>
      <w:r w:rsidR="006C5A42" w:rsidRPr="008142D1">
        <w:rPr>
          <w:rFonts w:ascii="Times New Roman" w:eastAsia="Times New Roman" w:hAnsi="Times New Roman" w:cs="Times New Roman"/>
          <w:sz w:val="24"/>
          <w:szCs w:val="24"/>
        </w:rPr>
        <w:t>зарегистрирован</w:t>
      </w:r>
      <w:r w:rsidR="003B7595">
        <w:rPr>
          <w:rFonts w:ascii="Times New Roman" w:eastAsia="Times New Roman" w:hAnsi="Times New Roman" w:cs="Times New Roman"/>
          <w:sz w:val="24"/>
          <w:szCs w:val="24"/>
        </w:rPr>
        <w:t xml:space="preserve">а только 1 (одна) </w:t>
      </w:r>
      <w:bookmarkStart w:id="3" w:name="countZtext"/>
      <w:bookmarkEnd w:id="3"/>
      <w:r w:rsidR="006C5A42">
        <w:rPr>
          <w:rFonts w:ascii="Times New Roman" w:eastAsia="Times New Roman" w:hAnsi="Times New Roman" w:cs="Times New Roman"/>
          <w:sz w:val="24"/>
          <w:szCs w:val="24"/>
        </w:rPr>
        <w:t>заяв</w:t>
      </w:r>
      <w:r w:rsidR="005E7027">
        <w:rPr>
          <w:rFonts w:ascii="Times New Roman" w:eastAsia="Times New Roman" w:hAnsi="Times New Roman" w:cs="Times New Roman"/>
          <w:sz w:val="24"/>
          <w:szCs w:val="24"/>
        </w:rPr>
        <w:t>к</w:t>
      </w:r>
      <w:r w:rsidR="003B7595">
        <w:rPr>
          <w:rFonts w:ascii="Times New Roman" w:eastAsia="Times New Roman" w:hAnsi="Times New Roman" w:cs="Times New Roman"/>
          <w:sz w:val="24"/>
          <w:szCs w:val="24"/>
        </w:rPr>
        <w:t>а</w:t>
      </w:r>
      <w:r w:rsidR="0070701D">
        <w:rPr>
          <w:rFonts w:ascii="Times New Roman" w:eastAsia="Times New Roman" w:hAnsi="Times New Roman" w:cs="Times New Roman"/>
          <w:sz w:val="24"/>
          <w:szCs w:val="24"/>
        </w:rPr>
        <w:t>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9"/>
        <w:gridCol w:w="1162"/>
        <w:gridCol w:w="2421"/>
        <w:gridCol w:w="1525"/>
        <w:gridCol w:w="1484"/>
        <w:gridCol w:w="1386"/>
        <w:gridCol w:w="1262"/>
      </w:tblGrid>
      <w:tr w:rsidR="003E2EA1" w:rsidRPr="003E2EA1" w:rsidTr="00B311F8">
        <w:tc>
          <w:tcPr>
            <w:tcW w:w="531" w:type="dxa"/>
            <w:vAlign w:val="center"/>
          </w:tcPr>
          <w:p w:rsidR="003E2EA1" w:rsidRPr="003E2EA1" w:rsidRDefault="003E2EA1" w:rsidP="00B311F8">
            <w:pPr>
              <w:spacing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E2E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906" w:type="dxa"/>
            <w:vAlign w:val="center"/>
          </w:tcPr>
          <w:p w:rsidR="003E2EA1" w:rsidRPr="003E2EA1" w:rsidRDefault="003E2EA1" w:rsidP="00B311F8">
            <w:pPr>
              <w:spacing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E2E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ID участника</w:t>
            </w:r>
          </w:p>
        </w:tc>
        <w:tc>
          <w:tcPr>
            <w:tcW w:w="2526" w:type="dxa"/>
            <w:vAlign w:val="center"/>
          </w:tcPr>
          <w:p w:rsidR="003E2EA1" w:rsidRPr="003E2EA1" w:rsidRDefault="003E2EA1" w:rsidP="00B311F8">
            <w:pPr>
              <w:spacing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E2E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Дата и время поступления заявки</w:t>
            </w:r>
          </w:p>
        </w:tc>
        <w:tc>
          <w:tcPr>
            <w:tcW w:w="1560" w:type="dxa"/>
            <w:vAlign w:val="center"/>
          </w:tcPr>
          <w:p w:rsidR="003E2EA1" w:rsidRPr="003E2EA1" w:rsidRDefault="003E2EA1" w:rsidP="00B311F8">
            <w:pPr>
              <w:spacing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E2E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Дата и время изменения заявки</w:t>
            </w:r>
          </w:p>
        </w:tc>
        <w:tc>
          <w:tcPr>
            <w:tcW w:w="1546" w:type="dxa"/>
            <w:vAlign w:val="center"/>
          </w:tcPr>
          <w:p w:rsidR="003E2EA1" w:rsidRPr="003E2EA1" w:rsidRDefault="003E2EA1" w:rsidP="00B311F8">
            <w:pPr>
              <w:spacing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E2E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Дата и время отзыва заявки</w:t>
            </w:r>
          </w:p>
        </w:tc>
        <w:tc>
          <w:tcPr>
            <w:tcW w:w="1396" w:type="dxa"/>
            <w:vAlign w:val="center"/>
          </w:tcPr>
          <w:p w:rsidR="003E2EA1" w:rsidRPr="003E2EA1" w:rsidRDefault="003E2EA1" w:rsidP="00B311F8">
            <w:pPr>
              <w:spacing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E2E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Дата и время отклонения заявки</w:t>
            </w:r>
          </w:p>
        </w:tc>
        <w:tc>
          <w:tcPr>
            <w:tcW w:w="1304" w:type="dxa"/>
            <w:vAlign w:val="center"/>
          </w:tcPr>
          <w:p w:rsidR="003E2EA1" w:rsidRPr="003E2EA1" w:rsidRDefault="003E2EA1" w:rsidP="00B311F8">
            <w:pPr>
              <w:spacing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E2E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Статус заявки</w:t>
            </w:r>
          </w:p>
        </w:tc>
      </w:tr>
      <w:tr w:rsidR="003E2EA1" w:rsidRPr="003E2EA1" w:rsidTr="00B311F8">
        <w:tc>
          <w:tcPr>
            <w:tcW w:w="531" w:type="dxa"/>
            <w:vAlign w:val="center"/>
          </w:tcPr>
          <w:p w:rsidR="003E2EA1" w:rsidRPr="003E2EA1" w:rsidRDefault="003E2EA1" w:rsidP="00B311F8">
            <w:pPr>
              <w:spacing w:line="22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2EA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06" w:type="dxa"/>
            <w:vAlign w:val="center"/>
          </w:tcPr>
          <w:p w:rsidR="003E2EA1" w:rsidRPr="003E2EA1" w:rsidRDefault="003E2EA1" w:rsidP="00B311F8">
            <w:pPr>
              <w:spacing w:line="22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EA1">
              <w:rPr>
                <w:rFonts w:ascii="Times New Roman" w:hAnsi="Times New Roman" w:cs="Times New Roman"/>
                <w:sz w:val="20"/>
                <w:szCs w:val="20"/>
              </w:rPr>
              <w:t>1089418</w:t>
            </w:r>
          </w:p>
        </w:tc>
        <w:tc>
          <w:tcPr>
            <w:tcW w:w="2526" w:type="dxa"/>
            <w:vAlign w:val="center"/>
          </w:tcPr>
          <w:p w:rsidR="003E2EA1" w:rsidRPr="003E2EA1" w:rsidRDefault="003E2EA1" w:rsidP="00B311F8">
            <w:pPr>
              <w:spacing w:line="22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2EA1">
              <w:rPr>
                <w:rFonts w:ascii="Times New Roman" w:hAnsi="Times New Roman" w:cs="Times New Roman"/>
                <w:sz w:val="20"/>
                <w:szCs w:val="20"/>
              </w:rPr>
              <w:t>08.06.2023 08:37:06 (МСК)</w:t>
            </w:r>
          </w:p>
        </w:tc>
        <w:tc>
          <w:tcPr>
            <w:tcW w:w="1560" w:type="dxa"/>
            <w:vAlign w:val="center"/>
          </w:tcPr>
          <w:p w:rsidR="003E2EA1" w:rsidRPr="003E2EA1" w:rsidRDefault="003E2EA1" w:rsidP="00B311F8">
            <w:pPr>
              <w:spacing w:line="22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6" w:type="dxa"/>
            <w:vAlign w:val="center"/>
          </w:tcPr>
          <w:p w:rsidR="003E2EA1" w:rsidRPr="003E2EA1" w:rsidRDefault="003E2EA1" w:rsidP="00B311F8">
            <w:pPr>
              <w:spacing w:line="22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6" w:type="dxa"/>
            <w:vAlign w:val="center"/>
          </w:tcPr>
          <w:p w:rsidR="003E2EA1" w:rsidRPr="003E2EA1" w:rsidRDefault="003E2EA1" w:rsidP="00B311F8">
            <w:pPr>
              <w:spacing w:line="22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Align w:val="center"/>
          </w:tcPr>
          <w:p w:rsidR="003E2EA1" w:rsidRPr="003E2EA1" w:rsidRDefault="003E2EA1" w:rsidP="00B311F8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2EA1">
              <w:rPr>
                <w:rFonts w:ascii="Times New Roman" w:eastAsia="Times New Roman" w:hAnsi="Times New Roman" w:cs="Times New Roman"/>
                <w:sz w:val="20"/>
                <w:szCs w:val="20"/>
              </w:rPr>
              <w:t>Подана</w:t>
            </w:r>
          </w:p>
        </w:tc>
      </w:tr>
    </w:tbl>
    <w:p w:rsidR="003E2EA1" w:rsidRDefault="003E2EA1" w:rsidP="00164911">
      <w:pPr>
        <w:spacing w:after="240" w:line="22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142D1" w:rsidRDefault="00AB196C" w:rsidP="003E2EA1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r w:rsidRPr="00AB196C">
        <w:rPr>
          <w:rFonts w:ascii="Times New Roman" w:eastAsia="Times New Roman" w:hAnsi="Times New Roman" w:cs="Times New Roman"/>
          <w:sz w:val="24"/>
          <w:szCs w:val="24"/>
        </w:rPr>
        <w:t xml:space="preserve">Комиссия рассмотрела </w:t>
      </w:r>
      <w:r w:rsidR="00122CCE">
        <w:rPr>
          <w:rFonts w:ascii="Times New Roman" w:eastAsia="Times New Roman" w:hAnsi="Times New Roman" w:cs="Times New Roman"/>
          <w:sz w:val="24"/>
          <w:szCs w:val="24"/>
        </w:rPr>
        <w:t>перв</w:t>
      </w:r>
      <w:r w:rsidR="00431026">
        <w:rPr>
          <w:rFonts w:ascii="Times New Roman" w:eastAsia="Times New Roman" w:hAnsi="Times New Roman" w:cs="Times New Roman"/>
          <w:sz w:val="24"/>
          <w:szCs w:val="24"/>
        </w:rPr>
        <w:t>ую</w:t>
      </w:r>
      <w:r w:rsidR="00122CCE">
        <w:rPr>
          <w:rFonts w:ascii="Times New Roman" w:eastAsia="Times New Roman" w:hAnsi="Times New Roman" w:cs="Times New Roman"/>
          <w:sz w:val="24"/>
          <w:szCs w:val="24"/>
        </w:rPr>
        <w:t xml:space="preserve"> част</w:t>
      </w:r>
      <w:r w:rsidR="00431026">
        <w:rPr>
          <w:rFonts w:ascii="Times New Roman" w:eastAsia="Times New Roman" w:hAnsi="Times New Roman" w:cs="Times New Roman"/>
          <w:sz w:val="24"/>
          <w:szCs w:val="24"/>
        </w:rPr>
        <w:t xml:space="preserve">ь </w:t>
      </w:r>
      <w:r w:rsidRPr="00AB196C">
        <w:rPr>
          <w:rFonts w:ascii="Times New Roman" w:eastAsia="Times New Roman" w:hAnsi="Times New Roman" w:cs="Times New Roman"/>
          <w:sz w:val="24"/>
          <w:szCs w:val="24"/>
        </w:rPr>
        <w:t>заяв</w:t>
      </w:r>
      <w:r w:rsidR="00431026">
        <w:rPr>
          <w:rFonts w:ascii="Times New Roman" w:eastAsia="Times New Roman" w:hAnsi="Times New Roman" w:cs="Times New Roman"/>
          <w:sz w:val="24"/>
          <w:szCs w:val="24"/>
        </w:rPr>
        <w:t>ки</w:t>
      </w:r>
      <w:r w:rsidRPr="00AB19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31026">
        <w:rPr>
          <w:rFonts w:ascii="Times New Roman" w:eastAsia="Times New Roman" w:hAnsi="Times New Roman" w:cs="Times New Roman"/>
          <w:sz w:val="24"/>
          <w:szCs w:val="24"/>
        </w:rPr>
        <w:t xml:space="preserve">единственного </w:t>
      </w:r>
      <w:r w:rsidRPr="00AB196C">
        <w:rPr>
          <w:rFonts w:ascii="Times New Roman" w:eastAsia="Times New Roman" w:hAnsi="Times New Roman" w:cs="Times New Roman"/>
          <w:sz w:val="24"/>
          <w:szCs w:val="24"/>
        </w:rPr>
        <w:t>участник</w:t>
      </w:r>
      <w:r w:rsidR="00431026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AB196C">
        <w:rPr>
          <w:rFonts w:ascii="Times New Roman" w:eastAsia="Times New Roman" w:hAnsi="Times New Roman" w:cs="Times New Roman"/>
          <w:sz w:val="24"/>
          <w:szCs w:val="24"/>
        </w:rPr>
        <w:t xml:space="preserve"> и приняла следующее решение: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2693"/>
        <w:gridCol w:w="2268"/>
        <w:gridCol w:w="1701"/>
        <w:gridCol w:w="1701"/>
      </w:tblGrid>
      <w:tr w:rsidR="003E2EA1" w:rsidRPr="003E2EA1" w:rsidTr="00B311F8">
        <w:trPr>
          <w:trHeight w:val="552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2EA1" w:rsidRPr="003E2EA1" w:rsidRDefault="003E2EA1" w:rsidP="00B311F8">
            <w:pPr>
              <w:spacing w:after="0" w:line="20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E2E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ID участника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EA1" w:rsidRPr="003E2EA1" w:rsidRDefault="003E2EA1" w:rsidP="00B311F8">
            <w:pPr>
              <w:spacing w:after="0" w:line="204" w:lineRule="auto"/>
              <w:jc w:val="center"/>
              <w:rPr>
                <w:sz w:val="20"/>
                <w:szCs w:val="20"/>
              </w:rPr>
            </w:pPr>
            <w:r w:rsidRPr="003E2EA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Дата и время поступления заявки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EA1" w:rsidRPr="003E2EA1" w:rsidRDefault="003E2EA1" w:rsidP="00B311F8">
            <w:pPr>
              <w:spacing w:after="0" w:line="204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2EA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Дата и время изменения заявки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2EA1" w:rsidRPr="003E2EA1" w:rsidRDefault="003E2EA1" w:rsidP="00B311F8">
            <w:pPr>
              <w:spacing w:after="0" w:line="20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E2EA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Решение о допуске заявки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EA1" w:rsidRPr="003E2EA1" w:rsidRDefault="003E2EA1" w:rsidP="00B311F8">
            <w:pPr>
              <w:spacing w:after="0" w:line="204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2EA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отклонения заявки</w:t>
            </w:r>
          </w:p>
        </w:tc>
      </w:tr>
      <w:tr w:rsidR="003E2EA1" w:rsidRPr="003E2EA1" w:rsidTr="00B311F8">
        <w:trPr>
          <w:trHeight w:val="347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E2EA1" w:rsidRPr="003E2EA1" w:rsidRDefault="003E2EA1" w:rsidP="00B311F8">
            <w:pPr>
              <w:spacing w:after="0" w:line="22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2EA1">
              <w:rPr>
                <w:rFonts w:ascii="Times New Roman" w:hAnsi="Times New Roman" w:cs="Times New Roman"/>
                <w:sz w:val="20"/>
                <w:szCs w:val="20"/>
              </w:rPr>
              <w:t>1089418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2EA1" w:rsidRPr="003E2EA1" w:rsidRDefault="003E2EA1" w:rsidP="00B311F8">
            <w:pPr>
              <w:spacing w:after="0" w:line="22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EA1">
              <w:rPr>
                <w:rFonts w:ascii="Times New Roman" w:hAnsi="Times New Roman" w:cs="Times New Roman"/>
                <w:sz w:val="20"/>
                <w:szCs w:val="20"/>
              </w:rPr>
              <w:t>08.06.2023 08:37:06 (МСК)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EA1" w:rsidRPr="003E2EA1" w:rsidRDefault="003E2EA1" w:rsidP="00B311F8">
            <w:pPr>
              <w:spacing w:after="0" w:line="22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2EA1" w:rsidRPr="003E2EA1" w:rsidRDefault="003E2EA1" w:rsidP="00B311F8">
            <w:pPr>
              <w:spacing w:after="0" w:line="22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2E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Допущена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EA1" w:rsidRPr="003E2EA1" w:rsidRDefault="003E2EA1" w:rsidP="00B311F8">
            <w:pPr>
              <w:spacing w:after="0" w:line="22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164911" w:rsidRDefault="00164911" w:rsidP="00870616">
      <w:pPr>
        <w:spacing w:after="120" w:line="226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344AD0" w:rsidRDefault="00344AD0" w:rsidP="003E2EA1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4. </w:t>
      </w:r>
      <w:r w:rsidRPr="004C5432">
        <w:rPr>
          <w:rFonts w:ascii="Times New Roman" w:eastAsia="Times New Roman" w:hAnsi="Times New Roman" w:cs="Times New Roman"/>
          <w:sz w:val="24"/>
          <w:szCs w:val="24"/>
        </w:rPr>
        <w:t xml:space="preserve">Комиссия рассмотрела </w:t>
      </w:r>
      <w:r>
        <w:rPr>
          <w:rFonts w:ascii="Times New Roman" w:eastAsia="Times New Roman" w:hAnsi="Times New Roman" w:cs="Times New Roman"/>
          <w:sz w:val="24"/>
          <w:szCs w:val="24"/>
        </w:rPr>
        <w:t>вторую</w:t>
      </w:r>
      <w:r w:rsidRPr="004C5432">
        <w:rPr>
          <w:rFonts w:ascii="Times New Roman" w:eastAsia="Times New Roman" w:hAnsi="Times New Roman" w:cs="Times New Roman"/>
          <w:sz w:val="24"/>
          <w:szCs w:val="24"/>
        </w:rPr>
        <w:t xml:space="preserve"> част</w:t>
      </w:r>
      <w:r>
        <w:rPr>
          <w:rFonts w:ascii="Times New Roman" w:eastAsia="Times New Roman" w:hAnsi="Times New Roman" w:cs="Times New Roman"/>
          <w:sz w:val="24"/>
          <w:szCs w:val="24"/>
        </w:rPr>
        <w:t>ь</w:t>
      </w:r>
      <w:r w:rsidRPr="004C5432">
        <w:rPr>
          <w:rFonts w:ascii="Times New Roman" w:eastAsia="Times New Roman" w:hAnsi="Times New Roman" w:cs="Times New Roman"/>
          <w:sz w:val="24"/>
          <w:szCs w:val="24"/>
        </w:rPr>
        <w:t xml:space="preserve"> заявки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единственного </w:t>
      </w:r>
      <w:r w:rsidRPr="004C5432">
        <w:rPr>
          <w:rFonts w:ascii="Times New Roman" w:eastAsia="Times New Roman" w:hAnsi="Times New Roman" w:cs="Times New Roman"/>
          <w:sz w:val="24"/>
          <w:szCs w:val="24"/>
        </w:rPr>
        <w:t>участник</w:t>
      </w:r>
      <w:r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4C5432">
        <w:rPr>
          <w:rFonts w:ascii="Times New Roman" w:eastAsia="Times New Roman" w:hAnsi="Times New Roman" w:cs="Times New Roman"/>
          <w:sz w:val="24"/>
          <w:szCs w:val="24"/>
        </w:rPr>
        <w:t xml:space="preserve"> процедуры на соответствие требованиям, установленным документацией, и приняла следующее решение: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2552"/>
        <w:gridCol w:w="2410"/>
        <w:gridCol w:w="1701"/>
        <w:gridCol w:w="1842"/>
      </w:tblGrid>
      <w:tr w:rsidR="00344AD0" w:rsidRPr="003E2EA1" w:rsidTr="003E2EA1">
        <w:trPr>
          <w:trHeight w:val="184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344AD0" w:rsidRPr="003E2EA1" w:rsidRDefault="003E2EA1" w:rsidP="0060010A">
            <w:pPr>
              <w:spacing w:after="0" w:line="20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E2E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ID участника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44AD0" w:rsidRPr="003E2EA1" w:rsidRDefault="00344AD0" w:rsidP="0060010A">
            <w:pPr>
              <w:spacing w:after="0" w:line="204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2EA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участника закупки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44AD0" w:rsidRPr="003E2EA1" w:rsidRDefault="00344AD0" w:rsidP="0060010A">
            <w:pPr>
              <w:spacing w:after="0" w:line="204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2EA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Дата и время регистрации заяв</w:t>
            </w:r>
            <w:r w:rsidR="003E2EA1" w:rsidRPr="003E2EA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:rsidR="00344AD0" w:rsidRPr="003E2EA1" w:rsidRDefault="00344AD0" w:rsidP="0060010A">
            <w:pPr>
              <w:spacing w:after="0" w:line="204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2EA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Решение о допуске заявки</w:t>
            </w:r>
          </w:p>
          <w:p w:rsidR="00344AD0" w:rsidRPr="003E2EA1" w:rsidRDefault="00344AD0" w:rsidP="0060010A">
            <w:pPr>
              <w:spacing w:after="0" w:line="20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E2EA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(вторые части)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44AD0" w:rsidRPr="003E2EA1" w:rsidRDefault="00344AD0" w:rsidP="0060010A">
            <w:pPr>
              <w:spacing w:after="0" w:line="204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2EA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отклонения заявки</w:t>
            </w:r>
          </w:p>
        </w:tc>
      </w:tr>
      <w:tr w:rsidR="00344AD0" w:rsidRPr="003E2EA1" w:rsidTr="001D32D1">
        <w:trPr>
          <w:trHeight w:val="499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  <w:vAlign w:val="center"/>
          </w:tcPr>
          <w:p w:rsidR="00344AD0" w:rsidRPr="003E2EA1" w:rsidRDefault="003E2EA1" w:rsidP="00D4501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2EA1">
              <w:rPr>
                <w:rFonts w:ascii="Times New Roman" w:hAnsi="Times New Roman" w:cs="Times New Roman"/>
                <w:sz w:val="20"/>
                <w:szCs w:val="20"/>
              </w:rPr>
              <w:t>1089418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44AD0" w:rsidRPr="003E2EA1" w:rsidRDefault="00344AD0" w:rsidP="00D4501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2EA1">
              <w:rPr>
                <w:rFonts w:ascii="Times New Roman" w:hAnsi="Times New Roman" w:cs="Times New Roman"/>
                <w:sz w:val="20"/>
                <w:szCs w:val="20"/>
              </w:rPr>
              <w:t>ООО «КанцЛидер»</w:t>
            </w:r>
          </w:p>
          <w:p w:rsidR="00344AD0" w:rsidRPr="003E2EA1" w:rsidRDefault="00344AD0" w:rsidP="00D4501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2EA1">
              <w:rPr>
                <w:rFonts w:ascii="Times New Roman" w:hAnsi="Times New Roman" w:cs="Times New Roman"/>
                <w:sz w:val="20"/>
                <w:szCs w:val="20"/>
              </w:rPr>
              <w:t>ИНН 3808084790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344AD0" w:rsidRPr="003E2EA1" w:rsidRDefault="003E2EA1" w:rsidP="000D296B">
            <w:pPr>
              <w:spacing w:after="0" w:line="22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EA1">
              <w:rPr>
                <w:rFonts w:ascii="Times New Roman" w:hAnsi="Times New Roman" w:cs="Times New Roman"/>
                <w:sz w:val="20"/>
                <w:szCs w:val="20"/>
              </w:rPr>
              <w:t>08.06.2023 08:37:06 (МСК)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344AD0" w:rsidRPr="003E2EA1" w:rsidRDefault="00344AD0" w:rsidP="00D4501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2E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Допущена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44AD0" w:rsidRPr="003E2EA1" w:rsidRDefault="00344AD0" w:rsidP="00D4501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44AD0" w:rsidRDefault="00344AD0" w:rsidP="00870616">
      <w:pPr>
        <w:spacing w:after="0" w:line="22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E7027" w:rsidRDefault="006E32CE" w:rsidP="003E2E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Итого: допущено заявок – </w:t>
      </w:r>
      <w:r w:rsidR="003B7595">
        <w:rPr>
          <w:rFonts w:ascii="Times New Roman" w:eastAsia="Times New Roman" w:hAnsi="Times New Roman" w:cs="Times New Roman"/>
          <w:sz w:val="24"/>
          <w:szCs w:val="24"/>
        </w:rPr>
        <w:t>1</w:t>
      </w:r>
      <w:r w:rsidR="005E7027">
        <w:rPr>
          <w:rFonts w:ascii="Times New Roman" w:eastAsia="Times New Roman" w:hAnsi="Times New Roman" w:cs="Times New Roman"/>
          <w:sz w:val="24"/>
          <w:szCs w:val="24"/>
        </w:rPr>
        <w:t>; отклонено заявок – 0.</w:t>
      </w:r>
    </w:p>
    <w:p w:rsidR="00934EFB" w:rsidRDefault="00934EFB" w:rsidP="003E2E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34EFB" w:rsidRDefault="00934EFB" w:rsidP="0060010A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5. На основании факта подачи единственной заявки – аукцион признаётся несостоявшимся (п. </w:t>
      </w:r>
      <w:r w:rsidRPr="00224C42">
        <w:rPr>
          <w:rFonts w:ascii="Times New Roman" w:eastAsia="Times New Roman" w:hAnsi="Times New Roman" w:cs="Times New Roman"/>
          <w:sz w:val="24"/>
          <w:szCs w:val="24"/>
        </w:rPr>
        <w:t>7.2.</w:t>
      </w:r>
      <w:r>
        <w:rPr>
          <w:rFonts w:ascii="Times New Roman" w:eastAsia="Times New Roman" w:hAnsi="Times New Roman" w:cs="Times New Roman"/>
          <w:sz w:val="24"/>
          <w:szCs w:val="24"/>
        </w:rPr>
        <w:t>14</w:t>
      </w:r>
      <w:r w:rsidRPr="00224C42">
        <w:rPr>
          <w:rFonts w:ascii="Times New Roman" w:eastAsia="Times New Roman" w:hAnsi="Times New Roman" w:cs="Times New Roman"/>
          <w:sz w:val="24"/>
          <w:szCs w:val="24"/>
        </w:rPr>
        <w:t>.</w:t>
      </w:r>
      <w:r w:rsidR="001F142F"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183D24">
        <w:rPr>
          <w:rFonts w:ascii="Times New Roman" w:eastAsia="Times New Roman" w:hAnsi="Times New Roman" w:cs="Times New Roman"/>
          <w:sz w:val="24"/>
          <w:szCs w:val="24"/>
        </w:rPr>
        <w:t>Положени</w:t>
      </w:r>
      <w:r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183D24">
        <w:rPr>
          <w:rFonts w:ascii="Times New Roman" w:eastAsia="Times New Roman" w:hAnsi="Times New Roman" w:cs="Times New Roman"/>
          <w:sz w:val="24"/>
          <w:szCs w:val="24"/>
        </w:rPr>
        <w:t xml:space="preserve"> о закупке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). Ценовое предложение Участника закупки принимается в соответствии с </w:t>
      </w:r>
      <w:r w:rsidR="004C1005">
        <w:rPr>
          <w:rFonts w:ascii="Times New Roman" w:eastAsia="Times New Roman" w:hAnsi="Times New Roman" w:cs="Times New Roman"/>
          <w:sz w:val="24"/>
          <w:szCs w:val="24"/>
        </w:rPr>
        <w:t>Коммерческим предло</w:t>
      </w:r>
      <w:bookmarkStart w:id="4" w:name="_GoBack"/>
      <w:bookmarkEnd w:id="4"/>
      <w:r w:rsidR="004C1005">
        <w:rPr>
          <w:rFonts w:ascii="Times New Roman" w:eastAsia="Times New Roman" w:hAnsi="Times New Roman" w:cs="Times New Roman"/>
          <w:sz w:val="24"/>
          <w:szCs w:val="24"/>
        </w:rPr>
        <w:t>жением</w:t>
      </w:r>
      <w:r>
        <w:rPr>
          <w:rFonts w:ascii="Times New Roman" w:eastAsia="Times New Roman" w:hAnsi="Times New Roman" w:cs="Times New Roman"/>
          <w:sz w:val="24"/>
          <w:szCs w:val="24"/>
        </w:rPr>
        <w:t>, поданн</w:t>
      </w:r>
      <w:r w:rsidR="004C1005">
        <w:rPr>
          <w:rFonts w:ascii="Times New Roman" w:eastAsia="Times New Roman" w:hAnsi="Times New Roman" w:cs="Times New Roman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до предполагаемой процедуры торгов: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29"/>
        <w:gridCol w:w="3911"/>
        <w:gridCol w:w="4394"/>
      </w:tblGrid>
      <w:tr w:rsidR="00934EFB" w:rsidTr="00033D41">
        <w:tc>
          <w:tcPr>
            <w:tcW w:w="1329" w:type="dxa"/>
            <w:shd w:val="clear" w:color="auto" w:fill="F2F2F2" w:themeFill="background1" w:themeFillShade="F2"/>
          </w:tcPr>
          <w:p w:rsidR="00934EFB" w:rsidRPr="00361548" w:rsidRDefault="003E2EA1" w:rsidP="00033D4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</w:pPr>
            <w:r w:rsidRPr="003E2E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ID участника</w:t>
            </w:r>
          </w:p>
        </w:tc>
        <w:tc>
          <w:tcPr>
            <w:tcW w:w="3911" w:type="dxa"/>
          </w:tcPr>
          <w:p w:rsidR="00934EFB" w:rsidRDefault="00934EFB" w:rsidP="00033D41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548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Наименование участника закупки</w:t>
            </w:r>
          </w:p>
        </w:tc>
        <w:tc>
          <w:tcPr>
            <w:tcW w:w="4394" w:type="dxa"/>
          </w:tcPr>
          <w:p w:rsidR="00934EFB" w:rsidRPr="00FB4CF2" w:rsidRDefault="00934EFB" w:rsidP="00033D41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FB4CF2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Предложенная цена, руб.</w:t>
            </w:r>
          </w:p>
        </w:tc>
      </w:tr>
      <w:tr w:rsidR="00934EFB" w:rsidTr="00033D41">
        <w:tc>
          <w:tcPr>
            <w:tcW w:w="1329" w:type="dxa"/>
            <w:shd w:val="clear" w:color="auto" w:fill="F2F2F2" w:themeFill="background1" w:themeFillShade="F2"/>
            <w:vAlign w:val="center"/>
          </w:tcPr>
          <w:p w:rsidR="00934EFB" w:rsidRPr="00361548" w:rsidRDefault="003E2EA1" w:rsidP="00033D41">
            <w:pPr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3E2EA1">
              <w:rPr>
                <w:rFonts w:ascii="Times New Roman" w:hAnsi="Times New Roman" w:cs="Times New Roman"/>
                <w:sz w:val="20"/>
                <w:szCs w:val="20"/>
              </w:rPr>
              <w:t>1089418</w:t>
            </w:r>
          </w:p>
        </w:tc>
        <w:tc>
          <w:tcPr>
            <w:tcW w:w="3911" w:type="dxa"/>
          </w:tcPr>
          <w:p w:rsidR="00934EFB" w:rsidRDefault="00934EFB" w:rsidP="00033D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«КанцЛидер»</w:t>
            </w:r>
          </w:p>
          <w:p w:rsidR="00934EFB" w:rsidRPr="00A728A4" w:rsidRDefault="00934EFB" w:rsidP="00033D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ИНН </w:t>
            </w:r>
            <w:r w:rsidRPr="00671E34">
              <w:rPr>
                <w:rFonts w:ascii="Times New Roman" w:hAnsi="Times New Roman" w:cs="Times New Roman"/>
              </w:rPr>
              <w:t>3808084790</w:t>
            </w:r>
          </w:p>
        </w:tc>
        <w:tc>
          <w:tcPr>
            <w:tcW w:w="4394" w:type="dxa"/>
          </w:tcPr>
          <w:p w:rsidR="00934EFB" w:rsidRDefault="0039417D" w:rsidP="00033D41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2 </w:t>
            </w:r>
            <w:r w:rsidR="003E2EA1">
              <w:rPr>
                <w:rFonts w:ascii="Times New Roman" w:eastAsia="Times New Roman" w:hAnsi="Times New Roman" w:cs="Times New Roman"/>
              </w:rPr>
              <w:t>597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3E2EA1">
              <w:rPr>
                <w:rFonts w:ascii="Times New Roman" w:eastAsia="Times New Roman" w:hAnsi="Times New Roman" w:cs="Times New Roman"/>
              </w:rPr>
              <w:t>40</w:t>
            </w:r>
            <w:r>
              <w:rPr>
                <w:rFonts w:ascii="Times New Roman" w:eastAsia="Times New Roman" w:hAnsi="Times New Roman" w:cs="Times New Roman"/>
              </w:rPr>
              <w:t>0</w:t>
            </w:r>
            <w:r w:rsidR="00934EFB">
              <w:rPr>
                <w:rFonts w:ascii="Times New Roman" w:eastAsia="Times New Roman" w:hAnsi="Times New Roman" w:cs="Times New Roman"/>
              </w:rPr>
              <w:t>,00</w:t>
            </w:r>
          </w:p>
          <w:p w:rsidR="00934EFB" w:rsidRPr="00973E5B" w:rsidRDefault="00934EFB" w:rsidP="003E2EA1">
            <w:pPr>
              <w:spacing w:after="12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73E5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(в </w:t>
            </w:r>
            <w:proofErr w:type="spellStart"/>
            <w:r w:rsidRPr="00973E5B">
              <w:rPr>
                <w:rFonts w:ascii="Times New Roman" w:eastAsia="Times New Roman" w:hAnsi="Times New Roman" w:cs="Times New Roman"/>
                <w:sz w:val="18"/>
                <w:szCs w:val="18"/>
              </w:rPr>
              <w:t>т.ч</w:t>
            </w:r>
            <w:proofErr w:type="spellEnd"/>
            <w:r w:rsidRPr="00973E5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. НДС </w:t>
            </w:r>
            <w:r w:rsidR="003E2EA1">
              <w:rPr>
                <w:rFonts w:ascii="Times New Roman" w:eastAsia="Times New Roman" w:hAnsi="Times New Roman" w:cs="Times New Roman"/>
                <w:sz w:val="18"/>
                <w:szCs w:val="18"/>
              </w:rPr>
              <w:t>432</w:t>
            </w:r>
            <w:r w:rsidR="0039417D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 </w:t>
            </w:r>
            <w:r w:rsidR="003E2EA1">
              <w:rPr>
                <w:rFonts w:ascii="Times New Roman" w:eastAsia="Times New Roman" w:hAnsi="Times New Roman" w:cs="Times New Roman"/>
                <w:sz w:val="18"/>
                <w:szCs w:val="18"/>
              </w:rPr>
              <w:t>90</w:t>
            </w:r>
            <w:r w:rsidR="0039417D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0,</w:t>
            </w:r>
            <w:r w:rsidR="0039417D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  <w:r w:rsidRPr="00973E5B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</w:tr>
    </w:tbl>
    <w:p w:rsidR="00934EFB" w:rsidRDefault="00934EFB" w:rsidP="00934EFB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34EFB" w:rsidRPr="004A6F43" w:rsidRDefault="00934EFB" w:rsidP="003E2EA1">
      <w:pPr>
        <w:spacing w:after="6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Решение по итогам закупки</w:t>
      </w:r>
      <w:r w:rsidRPr="001E6F38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934EFB" w:rsidRDefault="00934EFB" w:rsidP="003E2E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 Руководствуясь п. </w:t>
      </w:r>
      <w:r w:rsidRPr="00224C42">
        <w:rPr>
          <w:rFonts w:ascii="Times New Roman" w:eastAsia="Times New Roman" w:hAnsi="Times New Roman" w:cs="Times New Roman"/>
          <w:sz w:val="24"/>
          <w:szCs w:val="24"/>
        </w:rPr>
        <w:t>7.2.</w:t>
      </w:r>
      <w:r>
        <w:rPr>
          <w:rFonts w:ascii="Times New Roman" w:eastAsia="Times New Roman" w:hAnsi="Times New Roman" w:cs="Times New Roman"/>
          <w:sz w:val="24"/>
          <w:szCs w:val="24"/>
        </w:rPr>
        <w:t>14</w:t>
      </w:r>
      <w:r w:rsidRPr="00224C42">
        <w:rPr>
          <w:rFonts w:ascii="Times New Roman" w:eastAsia="Times New Roman" w:hAnsi="Times New Roman" w:cs="Times New Roman"/>
          <w:sz w:val="24"/>
          <w:szCs w:val="24"/>
        </w:rPr>
        <w:t>.</w:t>
      </w:r>
      <w:r w:rsidR="001F142F"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183D24">
        <w:rPr>
          <w:rFonts w:ascii="Times New Roman" w:eastAsia="Times New Roman" w:hAnsi="Times New Roman" w:cs="Times New Roman"/>
          <w:sz w:val="24"/>
          <w:szCs w:val="24"/>
        </w:rPr>
        <w:t>Положени</w:t>
      </w:r>
      <w:r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183D24">
        <w:rPr>
          <w:rFonts w:ascii="Times New Roman" w:eastAsia="Times New Roman" w:hAnsi="Times New Roman" w:cs="Times New Roman"/>
          <w:sz w:val="24"/>
          <w:szCs w:val="24"/>
        </w:rPr>
        <w:t xml:space="preserve"> о закупке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 тем обстоятельством, что подана одна заявка, признать аукцион не состоявшимся.</w:t>
      </w:r>
    </w:p>
    <w:p w:rsidR="00550B30" w:rsidRDefault="00934EFB" w:rsidP="003E2E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4933">
        <w:rPr>
          <w:rFonts w:ascii="Times New Roman" w:eastAsia="Times New Roman" w:hAnsi="Times New Roman" w:cs="Times New Roman"/>
          <w:sz w:val="24"/>
          <w:szCs w:val="24"/>
        </w:rPr>
        <w:t xml:space="preserve">2. Учитывая соответствие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единственной </w:t>
      </w:r>
      <w:r w:rsidRPr="007A4933">
        <w:rPr>
          <w:rFonts w:ascii="Times New Roman" w:eastAsia="Times New Roman" w:hAnsi="Times New Roman" w:cs="Times New Roman"/>
          <w:sz w:val="24"/>
          <w:szCs w:val="24"/>
        </w:rPr>
        <w:t>заявки требованиям Документации</w:t>
      </w:r>
      <w:r w:rsidR="001F142F">
        <w:rPr>
          <w:rFonts w:ascii="Times New Roman" w:eastAsia="Times New Roman" w:hAnsi="Times New Roman" w:cs="Times New Roman"/>
          <w:sz w:val="24"/>
          <w:szCs w:val="24"/>
        </w:rPr>
        <w:t xml:space="preserve"> (в том числе по цене и по техническим характеристикам предлагаемого Товара)</w:t>
      </w:r>
      <w:r w:rsidRPr="00934EF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550B30" w:rsidRPr="00FB17DF">
        <w:rPr>
          <w:rFonts w:ascii="Times New Roman" w:eastAsia="Times New Roman" w:hAnsi="Times New Roman" w:cs="Times New Roman"/>
          <w:sz w:val="24"/>
          <w:szCs w:val="24"/>
        </w:rPr>
        <w:t xml:space="preserve">заключить договор </w:t>
      </w:r>
      <w:r w:rsidR="00550B30" w:rsidRPr="007A4933">
        <w:rPr>
          <w:rFonts w:ascii="Times New Roman" w:eastAsia="Times New Roman" w:hAnsi="Times New Roman" w:cs="Times New Roman"/>
          <w:sz w:val="24"/>
          <w:szCs w:val="24"/>
        </w:rPr>
        <w:t xml:space="preserve">на поставку бумаги </w:t>
      </w:r>
      <w:r w:rsidR="0060010A" w:rsidRPr="003C3585">
        <w:rPr>
          <w:rFonts w:ascii="Times New Roman" w:eastAsia="Times New Roman" w:hAnsi="Times New Roman" w:cs="Times New Roman"/>
          <w:sz w:val="24"/>
          <w:szCs w:val="24"/>
        </w:rPr>
        <w:t xml:space="preserve">для </w:t>
      </w:r>
      <w:r w:rsidR="0060010A">
        <w:rPr>
          <w:rFonts w:ascii="Times New Roman" w:eastAsia="Times New Roman" w:hAnsi="Times New Roman" w:cs="Times New Roman"/>
          <w:sz w:val="24"/>
          <w:szCs w:val="24"/>
        </w:rPr>
        <w:t>Печатного центра ООО «Иркутскэнергосбыт»</w:t>
      </w:r>
      <w:r w:rsidR="00550B30" w:rsidRPr="00550B30">
        <w:rPr>
          <w:rFonts w:ascii="Times New Roman" w:eastAsia="Times New Roman" w:hAnsi="Times New Roman" w:cs="Times New Roman"/>
          <w:sz w:val="24"/>
          <w:szCs w:val="24"/>
        </w:rPr>
        <w:t xml:space="preserve"> формата А4 </w:t>
      </w:r>
      <w:r w:rsidR="00550B30" w:rsidRPr="007A4933">
        <w:rPr>
          <w:rFonts w:ascii="Times New Roman" w:eastAsia="Times New Roman" w:hAnsi="Times New Roman" w:cs="Times New Roman"/>
          <w:sz w:val="24"/>
          <w:szCs w:val="24"/>
        </w:rPr>
        <w:t>с ООО «</w:t>
      </w:r>
      <w:proofErr w:type="spellStart"/>
      <w:r w:rsidR="00550B30" w:rsidRPr="007A4933">
        <w:rPr>
          <w:rFonts w:ascii="Times New Roman" w:eastAsia="Times New Roman" w:hAnsi="Times New Roman" w:cs="Times New Roman"/>
          <w:sz w:val="24"/>
          <w:szCs w:val="24"/>
        </w:rPr>
        <w:t>КанцЛидер</w:t>
      </w:r>
      <w:proofErr w:type="spellEnd"/>
      <w:r w:rsidR="00550B30" w:rsidRPr="007A4933">
        <w:rPr>
          <w:rFonts w:ascii="Times New Roman" w:eastAsia="Times New Roman" w:hAnsi="Times New Roman" w:cs="Times New Roman"/>
          <w:sz w:val="24"/>
          <w:szCs w:val="24"/>
        </w:rPr>
        <w:t xml:space="preserve">». </w:t>
      </w:r>
      <w:r w:rsidR="00550B30" w:rsidRPr="00550B30">
        <w:rPr>
          <w:rFonts w:ascii="Times New Roman" w:eastAsia="Times New Roman" w:hAnsi="Times New Roman" w:cs="Times New Roman"/>
          <w:sz w:val="24"/>
          <w:szCs w:val="24"/>
        </w:rPr>
        <w:t>Объёмы и цена поставки:</w:t>
      </w:r>
    </w:p>
    <w:p w:rsidR="003E2EA1" w:rsidRPr="00550B30" w:rsidRDefault="003E2EA1" w:rsidP="003E2E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76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614"/>
        <w:gridCol w:w="3824"/>
        <w:gridCol w:w="1560"/>
        <w:gridCol w:w="1701"/>
        <w:gridCol w:w="2061"/>
      </w:tblGrid>
      <w:tr w:rsidR="00550B30" w:rsidRPr="004D1FF6" w:rsidTr="00EB1EF5">
        <w:trPr>
          <w:trHeight w:val="312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0B30" w:rsidRPr="004D1FF6" w:rsidRDefault="00550B30" w:rsidP="00EB1EF5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4D1FF6">
              <w:rPr>
                <w:rFonts w:ascii="Times New Roman" w:hAnsi="Times New Roman" w:cs="Times New Roman"/>
                <w:b/>
              </w:rPr>
              <w:t xml:space="preserve">№ </w:t>
            </w:r>
            <w:proofErr w:type="spellStart"/>
            <w:r w:rsidRPr="004D1FF6">
              <w:rPr>
                <w:rFonts w:ascii="Times New Roman" w:hAnsi="Times New Roman" w:cs="Times New Roman"/>
                <w:b/>
              </w:rPr>
              <w:t>п.п</w:t>
            </w:r>
            <w:proofErr w:type="spellEnd"/>
            <w:r w:rsidRPr="004D1FF6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0B30" w:rsidRPr="004D1FF6" w:rsidRDefault="00550B30" w:rsidP="00EB1EF5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4D1FF6">
              <w:rPr>
                <w:rFonts w:ascii="Times New Roman" w:hAnsi="Times New Roman" w:cs="Times New Roman"/>
                <w:b/>
              </w:rPr>
              <w:t>Наименование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0B30" w:rsidRPr="004D1FF6" w:rsidRDefault="00550B30" w:rsidP="00EB1EF5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Количество пачек (по 500 листов)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550B30" w:rsidRPr="004D1FF6" w:rsidRDefault="00550B30" w:rsidP="00EB1EF5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4D1FF6">
              <w:rPr>
                <w:rFonts w:ascii="Times New Roman" w:hAnsi="Times New Roman" w:cs="Times New Roman"/>
                <w:b/>
              </w:rPr>
              <w:t>Цена</w:t>
            </w:r>
            <w:r>
              <w:rPr>
                <w:rFonts w:ascii="Times New Roman" w:hAnsi="Times New Roman" w:cs="Times New Roman"/>
                <w:b/>
              </w:rPr>
              <w:t xml:space="preserve"> с НДС</w:t>
            </w:r>
            <w:r w:rsidRPr="004D1FF6">
              <w:rPr>
                <w:rFonts w:ascii="Times New Roman" w:hAnsi="Times New Roman" w:cs="Times New Roman"/>
                <w:b/>
              </w:rPr>
              <w:t>, руб</w:t>
            </w:r>
            <w:r>
              <w:rPr>
                <w:rFonts w:ascii="Times New Roman" w:hAnsi="Times New Roman" w:cs="Times New Roman"/>
                <w:b/>
              </w:rPr>
              <w:t>. за шт.</w:t>
            </w:r>
          </w:p>
        </w:tc>
        <w:tc>
          <w:tcPr>
            <w:tcW w:w="2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50B30" w:rsidRPr="004D1FF6" w:rsidRDefault="00550B30" w:rsidP="00EB1EF5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4D1FF6">
              <w:rPr>
                <w:rFonts w:ascii="Times New Roman" w:hAnsi="Times New Roman" w:cs="Times New Roman"/>
                <w:b/>
              </w:rPr>
              <w:t>Сумма, руб.</w:t>
            </w:r>
          </w:p>
        </w:tc>
      </w:tr>
      <w:tr w:rsidR="00550B30" w:rsidRPr="004D1FF6" w:rsidTr="00EB1EF5">
        <w:trPr>
          <w:trHeight w:val="312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0B30" w:rsidRPr="004D1FF6" w:rsidRDefault="00550B30" w:rsidP="00EB1EF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D1FF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0B30" w:rsidRPr="0060010A" w:rsidRDefault="0060010A" w:rsidP="00550B3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10A">
              <w:rPr>
                <w:rFonts w:ascii="Times New Roman" w:eastAsia="Times New Roman" w:hAnsi="Times New Roman" w:cs="Times New Roman"/>
                <w:sz w:val="24"/>
                <w:szCs w:val="24"/>
              </w:rPr>
              <w:t>Бумага для офисной техники, формат А4 «BALLET PREMIER» (НПАО «</w:t>
            </w:r>
            <w:proofErr w:type="spellStart"/>
            <w:r w:rsidRPr="0060010A">
              <w:rPr>
                <w:rFonts w:ascii="Times New Roman" w:eastAsia="Times New Roman" w:hAnsi="Times New Roman" w:cs="Times New Roman"/>
                <w:sz w:val="24"/>
                <w:szCs w:val="24"/>
              </w:rPr>
              <w:t>Светогорский</w:t>
            </w:r>
            <w:proofErr w:type="spellEnd"/>
            <w:r w:rsidRPr="006001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ЦБК», страна происхождения: Россия)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0B30" w:rsidRPr="00550B30" w:rsidRDefault="00425B87" w:rsidP="0060010A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7 </w:t>
            </w:r>
            <w:r w:rsidR="0060010A">
              <w:rPr>
                <w:rFonts w:ascii="Times New Roman" w:hAnsi="Times New Roman" w:cs="Times New Roman"/>
                <w:lang w:val="en-US"/>
              </w:rPr>
              <w:t>80</w:t>
            </w: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0B30" w:rsidRPr="00550B30" w:rsidRDefault="00425B87" w:rsidP="0060010A">
            <w:pPr>
              <w:spacing w:after="0"/>
              <w:jc w:val="righ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  <w:r w:rsidR="0060010A">
              <w:rPr>
                <w:rFonts w:ascii="Times New Roman" w:hAnsi="Times New Roman" w:cs="Times New Roman"/>
                <w:lang w:val="en-US"/>
              </w:rPr>
              <w:t>33</w:t>
            </w:r>
            <w:r w:rsidR="00550B30">
              <w:rPr>
                <w:rFonts w:ascii="Times New Roman" w:hAnsi="Times New Roman" w:cs="Times New Roman"/>
              </w:rPr>
              <w:t>,</w:t>
            </w:r>
            <w:r w:rsidR="00550B30">
              <w:rPr>
                <w:rFonts w:ascii="Times New Roman" w:hAnsi="Times New Roman" w:cs="Times New Roman"/>
                <w:lang w:val="en-US"/>
              </w:rPr>
              <w:t>00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B30" w:rsidRPr="00550B30" w:rsidRDefault="00425B87" w:rsidP="0060010A">
            <w:pPr>
              <w:spacing w:after="0"/>
              <w:jc w:val="righ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2 </w:t>
            </w:r>
            <w:r w:rsidR="0060010A">
              <w:rPr>
                <w:rFonts w:ascii="Times New Roman" w:hAnsi="Times New Roman" w:cs="Times New Roman"/>
                <w:lang w:val="en-US"/>
              </w:rPr>
              <w:t>597</w:t>
            </w:r>
            <w:r>
              <w:rPr>
                <w:rFonts w:ascii="Times New Roman" w:hAnsi="Times New Roman" w:cs="Times New Roman"/>
                <w:lang w:val="en-US"/>
              </w:rPr>
              <w:t> </w:t>
            </w:r>
            <w:r w:rsidR="0060010A">
              <w:rPr>
                <w:rFonts w:ascii="Times New Roman" w:hAnsi="Times New Roman" w:cs="Times New Roman"/>
                <w:lang w:val="en-US"/>
              </w:rPr>
              <w:t>40</w:t>
            </w:r>
            <w:r>
              <w:rPr>
                <w:rFonts w:ascii="Times New Roman" w:hAnsi="Times New Roman" w:cs="Times New Roman"/>
                <w:lang w:val="en-US"/>
              </w:rPr>
              <w:t>0.00</w:t>
            </w:r>
          </w:p>
        </w:tc>
      </w:tr>
      <w:tr w:rsidR="00550B30" w:rsidRPr="004D1FF6" w:rsidTr="00EB1EF5">
        <w:trPr>
          <w:trHeight w:val="312"/>
        </w:trPr>
        <w:tc>
          <w:tcPr>
            <w:tcW w:w="76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0B30" w:rsidRDefault="00550B30" w:rsidP="00EB1EF5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</w:rPr>
              <w:t>т.ч</w:t>
            </w:r>
            <w:proofErr w:type="spellEnd"/>
            <w:r>
              <w:rPr>
                <w:rFonts w:ascii="Times New Roman" w:hAnsi="Times New Roman" w:cs="Times New Roman"/>
              </w:rPr>
              <w:t>. НДС:</w:t>
            </w:r>
          </w:p>
        </w:tc>
        <w:tc>
          <w:tcPr>
            <w:tcW w:w="2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B30" w:rsidRPr="00550B30" w:rsidRDefault="0060010A" w:rsidP="0060010A">
            <w:pPr>
              <w:spacing w:after="0"/>
              <w:jc w:val="righ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432</w:t>
            </w:r>
            <w:r w:rsidR="00425B87">
              <w:rPr>
                <w:rFonts w:ascii="Times New Roman" w:hAnsi="Times New Roman" w:cs="Times New Roman"/>
                <w:lang w:val="en-US"/>
              </w:rPr>
              <w:t> </w:t>
            </w:r>
            <w:r>
              <w:rPr>
                <w:rFonts w:ascii="Times New Roman" w:hAnsi="Times New Roman" w:cs="Times New Roman"/>
                <w:lang w:val="en-US"/>
              </w:rPr>
              <w:t>900</w:t>
            </w:r>
            <w:r w:rsidR="00425B87">
              <w:rPr>
                <w:rFonts w:ascii="Times New Roman" w:hAnsi="Times New Roman" w:cs="Times New Roman"/>
                <w:lang w:val="en-US"/>
              </w:rPr>
              <w:t>.00</w:t>
            </w:r>
          </w:p>
        </w:tc>
      </w:tr>
    </w:tbl>
    <w:p w:rsidR="00550B30" w:rsidRPr="00631535" w:rsidRDefault="00550B30" w:rsidP="00550B30">
      <w:pPr>
        <w:spacing w:after="0"/>
        <w:jc w:val="right"/>
        <w:rPr>
          <w:rFonts w:ascii="Times New Roman" w:eastAsia="Times New Roman" w:hAnsi="Times New Roman" w:cs="Times New Roman"/>
          <w:color w:val="FF0000"/>
          <w:sz w:val="23"/>
          <w:szCs w:val="23"/>
        </w:rPr>
      </w:pPr>
    </w:p>
    <w:p w:rsidR="00934EFB" w:rsidRPr="00AA4396" w:rsidRDefault="0060010A" w:rsidP="003E2E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32BF">
        <w:rPr>
          <w:rFonts w:ascii="Times New Roman" w:hAnsi="Times New Roman" w:cs="Times New Roman"/>
          <w:sz w:val="24"/>
          <w:szCs w:val="24"/>
        </w:rPr>
        <w:t xml:space="preserve">Сроки поставки – </w:t>
      </w:r>
      <w:r w:rsidRPr="0060010A">
        <w:rPr>
          <w:rFonts w:ascii="Times New Roman" w:hAnsi="Times New Roman" w:cs="Times New Roman"/>
          <w:sz w:val="24"/>
          <w:szCs w:val="24"/>
        </w:rPr>
        <w:t>до 15 числа каждого месяца по адресу, указанному в Приложении №4</w:t>
      </w:r>
      <w:r w:rsidRPr="001132BF">
        <w:rPr>
          <w:rFonts w:ascii="Times New Roman" w:hAnsi="Times New Roman" w:cs="Times New Roman"/>
          <w:sz w:val="24"/>
          <w:szCs w:val="24"/>
        </w:rPr>
        <w:t xml:space="preserve"> к проекту договора, опубликованному в составе Документации</w:t>
      </w:r>
      <w:r w:rsidR="00550B30" w:rsidRPr="00782937">
        <w:rPr>
          <w:rFonts w:ascii="Times New Roman" w:eastAsia="Times New Roman" w:hAnsi="Times New Roman" w:cs="Times New Roman"/>
          <w:sz w:val="24"/>
          <w:szCs w:val="24"/>
        </w:rPr>
        <w:t xml:space="preserve">. Оплата в течении </w:t>
      </w:r>
      <w:r w:rsidR="00550B30" w:rsidRPr="00550B30">
        <w:rPr>
          <w:rFonts w:ascii="Times New Roman" w:eastAsia="Times New Roman" w:hAnsi="Times New Roman" w:cs="Times New Roman"/>
          <w:sz w:val="24"/>
          <w:szCs w:val="24"/>
        </w:rPr>
        <w:t>7</w:t>
      </w:r>
      <w:r w:rsidR="00550B30" w:rsidRPr="00782937">
        <w:rPr>
          <w:rFonts w:ascii="Times New Roman" w:eastAsia="Times New Roman" w:hAnsi="Times New Roman" w:cs="Times New Roman"/>
          <w:sz w:val="24"/>
          <w:szCs w:val="24"/>
        </w:rPr>
        <w:t xml:space="preserve"> рабочих дней после подписания товарной накладной. </w:t>
      </w:r>
      <w:r w:rsidR="00934EFB" w:rsidRPr="00AA4396">
        <w:rPr>
          <w:rFonts w:ascii="Times New Roman" w:eastAsia="Times New Roman" w:hAnsi="Times New Roman" w:cs="Times New Roman"/>
          <w:sz w:val="24"/>
          <w:szCs w:val="24"/>
        </w:rPr>
        <w:t>Договор заключается на условиях ООО «Иркутскэнер</w:t>
      </w:r>
      <w:r w:rsidR="00F00266">
        <w:rPr>
          <w:rFonts w:ascii="Times New Roman" w:eastAsia="Times New Roman" w:hAnsi="Times New Roman" w:cs="Times New Roman"/>
          <w:sz w:val="24"/>
          <w:szCs w:val="24"/>
        </w:rPr>
        <w:t>-</w:t>
      </w:r>
      <w:r w:rsidR="00934EFB" w:rsidRPr="00AA4396">
        <w:rPr>
          <w:rFonts w:ascii="Times New Roman" w:eastAsia="Times New Roman" w:hAnsi="Times New Roman" w:cs="Times New Roman"/>
          <w:sz w:val="24"/>
          <w:szCs w:val="24"/>
        </w:rPr>
        <w:t>госбыт».</w:t>
      </w:r>
    </w:p>
    <w:p w:rsidR="00934EFB" w:rsidRDefault="00934EFB" w:rsidP="003E2E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E7027" w:rsidRDefault="005E7027" w:rsidP="003E2EA1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</w:p>
    <w:p w:rsidR="00923C4C" w:rsidRPr="003E2B3E" w:rsidRDefault="003E2B3E" w:rsidP="003E2EA1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 xml:space="preserve">Настоящий Протокол сформирован при заочном (дистанционном) участии членов комиссии, согласован и подписан средствами электронного документооборота Заказчика, подписывается электронной подписью </w:t>
      </w:r>
      <w:r w:rsidR="00344AD0">
        <w:rPr>
          <w:rFonts w:ascii="Times New Roman" w:eastAsia="Times New Roman" w:hAnsi="Times New Roman" w:cs="Times New Roman"/>
          <w:sz w:val="23"/>
          <w:szCs w:val="23"/>
        </w:rPr>
        <w:t>з</w:t>
      </w:r>
      <w:r w:rsidR="003B7595">
        <w:rPr>
          <w:rFonts w:ascii="Times New Roman" w:eastAsia="Times New Roman" w:hAnsi="Times New Roman" w:cs="Times New Roman"/>
          <w:sz w:val="23"/>
          <w:szCs w:val="23"/>
        </w:rPr>
        <w:t xml:space="preserve">аместителя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Председателя Закупочной комиссии при опубликовании в </w:t>
      </w:r>
      <w:r w:rsidRPr="00681122">
        <w:rPr>
          <w:rFonts w:ascii="Times New Roman" w:eastAsia="Times New Roman" w:hAnsi="Times New Roman" w:cs="Times New Roman"/>
          <w:sz w:val="24"/>
          <w:szCs w:val="24"/>
        </w:rPr>
        <w:t>единой информационной системе</w:t>
      </w:r>
      <w:r w:rsidRPr="0006574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8" w:history="1">
        <w:r w:rsidRPr="00681122">
          <w:rPr>
            <w:rFonts w:ascii="Times New Roman" w:eastAsia="Times New Roman" w:hAnsi="Times New Roman" w:cs="Times New Roman"/>
            <w:sz w:val="24"/>
            <w:szCs w:val="24"/>
          </w:rPr>
          <w:t>www</w:t>
        </w:r>
        <w:r w:rsidRPr="00065740">
          <w:rPr>
            <w:rFonts w:ascii="Times New Roman" w:eastAsia="Times New Roman" w:hAnsi="Times New Roman" w:cs="Times New Roman"/>
            <w:sz w:val="24"/>
            <w:szCs w:val="24"/>
          </w:rPr>
          <w:t>.</w:t>
        </w:r>
        <w:r w:rsidRPr="00681122">
          <w:rPr>
            <w:rFonts w:ascii="Times New Roman" w:eastAsia="Times New Roman" w:hAnsi="Times New Roman" w:cs="Times New Roman"/>
            <w:sz w:val="24"/>
            <w:szCs w:val="24"/>
          </w:rPr>
          <w:t>zakupki</w:t>
        </w:r>
        <w:r w:rsidRPr="00065740">
          <w:rPr>
            <w:rFonts w:ascii="Times New Roman" w:eastAsia="Times New Roman" w:hAnsi="Times New Roman" w:cs="Times New Roman"/>
            <w:sz w:val="24"/>
            <w:szCs w:val="24"/>
          </w:rPr>
          <w:t>.</w:t>
        </w:r>
        <w:r w:rsidRPr="00681122">
          <w:rPr>
            <w:rFonts w:ascii="Times New Roman" w:eastAsia="Times New Roman" w:hAnsi="Times New Roman" w:cs="Times New Roman"/>
            <w:sz w:val="24"/>
            <w:szCs w:val="24"/>
          </w:rPr>
          <w:t>gov</w:t>
        </w:r>
        <w:r w:rsidRPr="00065740">
          <w:rPr>
            <w:rFonts w:ascii="Times New Roman" w:eastAsia="Times New Roman" w:hAnsi="Times New Roman" w:cs="Times New Roman"/>
            <w:sz w:val="24"/>
            <w:szCs w:val="24"/>
          </w:rPr>
          <w:t>.</w:t>
        </w:r>
        <w:r w:rsidRPr="00681122">
          <w:rPr>
            <w:rFonts w:ascii="Times New Roman" w:eastAsia="Times New Roman" w:hAnsi="Times New Roman" w:cs="Times New Roman"/>
            <w:sz w:val="24"/>
            <w:szCs w:val="24"/>
          </w:rPr>
          <w:t>ru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397D57">
        <w:rPr>
          <w:rFonts w:ascii="Times New Roman" w:eastAsia="Times New Roman" w:hAnsi="Times New Roman" w:cs="Times New Roman"/>
          <w:sz w:val="24"/>
          <w:szCs w:val="24"/>
        </w:rPr>
        <w:t xml:space="preserve">на электронной торговой площадке </w:t>
      </w:r>
      <w:r w:rsidRPr="00681122">
        <w:rPr>
          <w:rFonts w:ascii="Times New Roman" w:eastAsia="Times New Roman" w:hAnsi="Times New Roman" w:cs="Times New Roman"/>
          <w:sz w:val="24"/>
          <w:szCs w:val="24"/>
        </w:rPr>
        <w:t xml:space="preserve">Акционерного общества «Электронные торговые системы» </w:t>
      </w:r>
      <w:hyperlink r:id="rId9" w:history="1">
        <w:r w:rsidR="003B7595" w:rsidRPr="003B7595">
          <w:rPr>
            <w:rStyle w:val="a9"/>
            <w:rFonts w:ascii="Times New Roman" w:eastAsia="Times New Roman" w:hAnsi="Times New Roman" w:cs="Times New Roman"/>
            <w:color w:val="auto"/>
            <w:sz w:val="24"/>
            <w:szCs w:val="24"/>
            <w:u w:val="none"/>
          </w:rPr>
          <w:t>https://www.etp-ets.ru/223/catalog/</w:t>
        </w:r>
      </w:hyperlink>
      <w:r w:rsidR="003B7595" w:rsidRPr="003B75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B7595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681122">
        <w:rPr>
          <w:rFonts w:ascii="Times New Roman" w:eastAsia="Times New Roman" w:hAnsi="Times New Roman" w:cs="Times New Roman"/>
          <w:sz w:val="24"/>
          <w:szCs w:val="24"/>
        </w:rPr>
        <w:t>procedure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sectPr w:rsidR="00923C4C" w:rsidRPr="003E2B3E" w:rsidSect="0060010A">
      <w:footerReference w:type="default" r:id="rId10"/>
      <w:pgSz w:w="11906" w:h="16838"/>
      <w:pgMar w:top="567" w:right="709" w:bottom="568" w:left="141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045B" w:rsidRDefault="00DD045B" w:rsidP="001D011F">
      <w:pPr>
        <w:spacing w:after="0" w:line="240" w:lineRule="auto"/>
      </w:pPr>
      <w:r>
        <w:separator/>
      </w:r>
    </w:p>
  </w:endnote>
  <w:endnote w:type="continuationSeparator" w:id="0">
    <w:p w:rsidR="00DD045B" w:rsidRDefault="00DD045B" w:rsidP="001D01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4126759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:rsidR="0060010A" w:rsidRPr="0060010A" w:rsidRDefault="0060010A">
        <w:pPr>
          <w:pStyle w:val="a7"/>
          <w:jc w:val="right"/>
          <w:rPr>
            <w:sz w:val="16"/>
            <w:szCs w:val="16"/>
          </w:rPr>
        </w:pPr>
        <w:r w:rsidRPr="0060010A">
          <w:rPr>
            <w:sz w:val="16"/>
            <w:szCs w:val="16"/>
          </w:rPr>
          <w:fldChar w:fldCharType="begin"/>
        </w:r>
        <w:r w:rsidRPr="0060010A">
          <w:rPr>
            <w:sz w:val="16"/>
            <w:szCs w:val="16"/>
          </w:rPr>
          <w:instrText>PAGE   \* MERGEFORMAT</w:instrText>
        </w:r>
        <w:r w:rsidRPr="0060010A">
          <w:rPr>
            <w:sz w:val="16"/>
            <w:szCs w:val="16"/>
          </w:rPr>
          <w:fldChar w:fldCharType="separate"/>
        </w:r>
        <w:r w:rsidR="00F21170">
          <w:rPr>
            <w:noProof/>
            <w:sz w:val="16"/>
            <w:szCs w:val="16"/>
          </w:rPr>
          <w:t>2</w:t>
        </w:r>
        <w:r w:rsidRPr="0060010A">
          <w:rPr>
            <w:sz w:val="16"/>
            <w:szCs w:val="16"/>
          </w:rPr>
          <w:fldChar w:fldCharType="end"/>
        </w:r>
      </w:p>
    </w:sdtContent>
  </w:sdt>
  <w:p w:rsidR="009140DE" w:rsidRDefault="009140D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045B" w:rsidRDefault="00DD045B" w:rsidP="001D011F">
      <w:pPr>
        <w:spacing w:after="0" w:line="240" w:lineRule="auto"/>
      </w:pPr>
      <w:r>
        <w:separator/>
      </w:r>
    </w:p>
  </w:footnote>
  <w:footnote w:type="continuationSeparator" w:id="0">
    <w:p w:rsidR="00DD045B" w:rsidRDefault="00DD045B" w:rsidP="001D01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E6254"/>
    <w:multiLevelType w:val="hybridMultilevel"/>
    <w:tmpl w:val="DF52EF84"/>
    <w:lvl w:ilvl="0" w:tplc="F9BEA6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153619E"/>
    <w:multiLevelType w:val="hybridMultilevel"/>
    <w:tmpl w:val="044C53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6B2A9F"/>
    <w:multiLevelType w:val="hybridMultilevel"/>
    <w:tmpl w:val="9EF0E1D6"/>
    <w:lvl w:ilvl="0" w:tplc="F9BEA6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D84005B"/>
    <w:multiLevelType w:val="hybridMultilevel"/>
    <w:tmpl w:val="8ABCEC02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CA11DB"/>
    <w:multiLevelType w:val="hybridMultilevel"/>
    <w:tmpl w:val="41AE0AA2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8C7AB1"/>
    <w:multiLevelType w:val="hybridMultilevel"/>
    <w:tmpl w:val="2B4ED3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A71C5D"/>
    <w:multiLevelType w:val="hybridMultilevel"/>
    <w:tmpl w:val="C160FD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CE31F7"/>
    <w:multiLevelType w:val="hybridMultilevel"/>
    <w:tmpl w:val="D248B5A4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BB5BEB"/>
    <w:multiLevelType w:val="hybridMultilevel"/>
    <w:tmpl w:val="044C53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80544B"/>
    <w:multiLevelType w:val="hybridMultilevel"/>
    <w:tmpl w:val="9DC4F666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3150F5"/>
    <w:multiLevelType w:val="hybridMultilevel"/>
    <w:tmpl w:val="F9E2E8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2546EC"/>
    <w:multiLevelType w:val="hybridMultilevel"/>
    <w:tmpl w:val="0BB2F5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720DBE"/>
    <w:multiLevelType w:val="hybridMultilevel"/>
    <w:tmpl w:val="044C53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BD509F"/>
    <w:multiLevelType w:val="hybridMultilevel"/>
    <w:tmpl w:val="43C6852E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DD06FD"/>
    <w:multiLevelType w:val="hybridMultilevel"/>
    <w:tmpl w:val="AC8AC462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F94056"/>
    <w:multiLevelType w:val="hybridMultilevel"/>
    <w:tmpl w:val="C41E5FB2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B4264C"/>
    <w:multiLevelType w:val="hybridMultilevel"/>
    <w:tmpl w:val="DE44698E"/>
    <w:lvl w:ilvl="0" w:tplc="F9BEA6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</w:num>
  <w:num w:numId="3">
    <w:abstractNumId w:val="13"/>
  </w:num>
  <w:num w:numId="4">
    <w:abstractNumId w:val="15"/>
  </w:num>
  <w:num w:numId="5">
    <w:abstractNumId w:val="14"/>
  </w:num>
  <w:num w:numId="6">
    <w:abstractNumId w:val="16"/>
  </w:num>
  <w:num w:numId="7">
    <w:abstractNumId w:val="0"/>
  </w:num>
  <w:num w:numId="8">
    <w:abstractNumId w:val="2"/>
  </w:num>
  <w:num w:numId="9">
    <w:abstractNumId w:val="3"/>
  </w:num>
  <w:num w:numId="10">
    <w:abstractNumId w:val="7"/>
  </w:num>
  <w:num w:numId="11">
    <w:abstractNumId w:val="11"/>
  </w:num>
  <w:num w:numId="12">
    <w:abstractNumId w:val="6"/>
  </w:num>
  <w:num w:numId="13">
    <w:abstractNumId w:val="10"/>
  </w:num>
  <w:num w:numId="14">
    <w:abstractNumId w:val="8"/>
  </w:num>
  <w:num w:numId="15">
    <w:abstractNumId w:val="1"/>
  </w:num>
  <w:num w:numId="16">
    <w:abstractNumId w:val="12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708B"/>
    <w:rsid w:val="000020C0"/>
    <w:rsid w:val="00036DFE"/>
    <w:rsid w:val="00053E62"/>
    <w:rsid w:val="00061594"/>
    <w:rsid w:val="00065740"/>
    <w:rsid w:val="00080B3C"/>
    <w:rsid w:val="00081D45"/>
    <w:rsid w:val="0008750C"/>
    <w:rsid w:val="00087E51"/>
    <w:rsid w:val="000A03E3"/>
    <w:rsid w:val="000A0D17"/>
    <w:rsid w:val="000B63AE"/>
    <w:rsid w:val="000D1DDD"/>
    <w:rsid w:val="000D27C5"/>
    <w:rsid w:val="000D296B"/>
    <w:rsid w:val="000D5958"/>
    <w:rsid w:val="000E0DF8"/>
    <w:rsid w:val="000E14C2"/>
    <w:rsid w:val="000E36CE"/>
    <w:rsid w:val="00103AC8"/>
    <w:rsid w:val="0010435C"/>
    <w:rsid w:val="0012072B"/>
    <w:rsid w:val="00122CCE"/>
    <w:rsid w:val="0012612A"/>
    <w:rsid w:val="001266CC"/>
    <w:rsid w:val="0013005A"/>
    <w:rsid w:val="001349FD"/>
    <w:rsid w:val="0013559F"/>
    <w:rsid w:val="0015762B"/>
    <w:rsid w:val="00161173"/>
    <w:rsid w:val="00163FF9"/>
    <w:rsid w:val="00164911"/>
    <w:rsid w:val="00173612"/>
    <w:rsid w:val="00183D24"/>
    <w:rsid w:val="00193FA6"/>
    <w:rsid w:val="00197726"/>
    <w:rsid w:val="001A2E24"/>
    <w:rsid w:val="001A64F2"/>
    <w:rsid w:val="001B4926"/>
    <w:rsid w:val="001B7FB6"/>
    <w:rsid w:val="001C4C61"/>
    <w:rsid w:val="001C69EA"/>
    <w:rsid w:val="001C7927"/>
    <w:rsid w:val="001D011F"/>
    <w:rsid w:val="001D32D1"/>
    <w:rsid w:val="001E6F38"/>
    <w:rsid w:val="001F142F"/>
    <w:rsid w:val="001F6AD4"/>
    <w:rsid w:val="002042D7"/>
    <w:rsid w:val="00205D14"/>
    <w:rsid w:val="00206088"/>
    <w:rsid w:val="002263F6"/>
    <w:rsid w:val="0022770B"/>
    <w:rsid w:val="002366F3"/>
    <w:rsid w:val="00252C0F"/>
    <w:rsid w:val="0025384C"/>
    <w:rsid w:val="00263F36"/>
    <w:rsid w:val="002646B1"/>
    <w:rsid w:val="00273485"/>
    <w:rsid w:val="00273FFB"/>
    <w:rsid w:val="0027774A"/>
    <w:rsid w:val="00280E93"/>
    <w:rsid w:val="00284BBB"/>
    <w:rsid w:val="00287F2B"/>
    <w:rsid w:val="00293F6D"/>
    <w:rsid w:val="002A6AAB"/>
    <w:rsid w:val="002B48DC"/>
    <w:rsid w:val="002C2469"/>
    <w:rsid w:val="002D14CD"/>
    <w:rsid w:val="002D2D53"/>
    <w:rsid w:val="002E5506"/>
    <w:rsid w:val="002F5A29"/>
    <w:rsid w:val="0030213F"/>
    <w:rsid w:val="003200C6"/>
    <w:rsid w:val="00321CBF"/>
    <w:rsid w:val="003249B9"/>
    <w:rsid w:val="00341528"/>
    <w:rsid w:val="00344AD0"/>
    <w:rsid w:val="00353341"/>
    <w:rsid w:val="003535C5"/>
    <w:rsid w:val="00355788"/>
    <w:rsid w:val="003609F4"/>
    <w:rsid w:val="00367A0B"/>
    <w:rsid w:val="00372299"/>
    <w:rsid w:val="003731C9"/>
    <w:rsid w:val="00373FA0"/>
    <w:rsid w:val="003908AD"/>
    <w:rsid w:val="0039417D"/>
    <w:rsid w:val="00394C36"/>
    <w:rsid w:val="00395627"/>
    <w:rsid w:val="00397F40"/>
    <w:rsid w:val="003A3AA5"/>
    <w:rsid w:val="003A69BB"/>
    <w:rsid w:val="003B575E"/>
    <w:rsid w:val="003B7595"/>
    <w:rsid w:val="003C0557"/>
    <w:rsid w:val="003E15BD"/>
    <w:rsid w:val="003E2B3E"/>
    <w:rsid w:val="003E2EA1"/>
    <w:rsid w:val="003E30AD"/>
    <w:rsid w:val="003E4554"/>
    <w:rsid w:val="003E6302"/>
    <w:rsid w:val="003E700A"/>
    <w:rsid w:val="003F1DB0"/>
    <w:rsid w:val="003F3C1D"/>
    <w:rsid w:val="00403BB9"/>
    <w:rsid w:val="0040791C"/>
    <w:rsid w:val="004175F2"/>
    <w:rsid w:val="00423AC7"/>
    <w:rsid w:val="004249BD"/>
    <w:rsid w:val="00425B87"/>
    <w:rsid w:val="00431026"/>
    <w:rsid w:val="004322A8"/>
    <w:rsid w:val="0043772F"/>
    <w:rsid w:val="0047253E"/>
    <w:rsid w:val="00484670"/>
    <w:rsid w:val="0049382A"/>
    <w:rsid w:val="004A544F"/>
    <w:rsid w:val="004B598F"/>
    <w:rsid w:val="004C1005"/>
    <w:rsid w:val="004D1FF6"/>
    <w:rsid w:val="004D2117"/>
    <w:rsid w:val="004D51E0"/>
    <w:rsid w:val="004E1D57"/>
    <w:rsid w:val="004F3E6F"/>
    <w:rsid w:val="004F4869"/>
    <w:rsid w:val="005014BF"/>
    <w:rsid w:val="00512292"/>
    <w:rsid w:val="00517E27"/>
    <w:rsid w:val="00524C94"/>
    <w:rsid w:val="0053146F"/>
    <w:rsid w:val="00536BD1"/>
    <w:rsid w:val="00550B30"/>
    <w:rsid w:val="0055264B"/>
    <w:rsid w:val="0056279D"/>
    <w:rsid w:val="00580034"/>
    <w:rsid w:val="0058009A"/>
    <w:rsid w:val="005825D1"/>
    <w:rsid w:val="00584B75"/>
    <w:rsid w:val="0058718F"/>
    <w:rsid w:val="00597396"/>
    <w:rsid w:val="005B2A94"/>
    <w:rsid w:val="005B3C2E"/>
    <w:rsid w:val="005C0C8E"/>
    <w:rsid w:val="005C6024"/>
    <w:rsid w:val="005C6CC6"/>
    <w:rsid w:val="005D49F4"/>
    <w:rsid w:val="005E7027"/>
    <w:rsid w:val="0060010A"/>
    <w:rsid w:val="006012EC"/>
    <w:rsid w:val="006053A6"/>
    <w:rsid w:val="00605B1D"/>
    <w:rsid w:val="00614E41"/>
    <w:rsid w:val="00614F2F"/>
    <w:rsid w:val="00615CED"/>
    <w:rsid w:val="00617164"/>
    <w:rsid w:val="006252E0"/>
    <w:rsid w:val="00631535"/>
    <w:rsid w:val="006366D7"/>
    <w:rsid w:val="0064344D"/>
    <w:rsid w:val="00651DC3"/>
    <w:rsid w:val="00653F20"/>
    <w:rsid w:val="00663C7C"/>
    <w:rsid w:val="00667448"/>
    <w:rsid w:val="00691E51"/>
    <w:rsid w:val="00692195"/>
    <w:rsid w:val="006A144F"/>
    <w:rsid w:val="006C5A42"/>
    <w:rsid w:val="006D64BE"/>
    <w:rsid w:val="006E32CE"/>
    <w:rsid w:val="0070701D"/>
    <w:rsid w:val="00710038"/>
    <w:rsid w:val="00712C9A"/>
    <w:rsid w:val="007215C1"/>
    <w:rsid w:val="00730814"/>
    <w:rsid w:val="00731544"/>
    <w:rsid w:val="00733BC1"/>
    <w:rsid w:val="00735D61"/>
    <w:rsid w:val="00742D33"/>
    <w:rsid w:val="00747D7E"/>
    <w:rsid w:val="007509C8"/>
    <w:rsid w:val="007550E0"/>
    <w:rsid w:val="00764A00"/>
    <w:rsid w:val="0076512E"/>
    <w:rsid w:val="00776266"/>
    <w:rsid w:val="00782C77"/>
    <w:rsid w:val="00790BC2"/>
    <w:rsid w:val="007A5AB0"/>
    <w:rsid w:val="007B694D"/>
    <w:rsid w:val="007C2845"/>
    <w:rsid w:val="007C77FE"/>
    <w:rsid w:val="007D4630"/>
    <w:rsid w:val="007F176C"/>
    <w:rsid w:val="007F31BC"/>
    <w:rsid w:val="007F64C8"/>
    <w:rsid w:val="008142D1"/>
    <w:rsid w:val="008217B4"/>
    <w:rsid w:val="008347FD"/>
    <w:rsid w:val="00842CF5"/>
    <w:rsid w:val="00861DAF"/>
    <w:rsid w:val="00870616"/>
    <w:rsid w:val="0088446D"/>
    <w:rsid w:val="0089043B"/>
    <w:rsid w:val="00890947"/>
    <w:rsid w:val="008946A0"/>
    <w:rsid w:val="008A0875"/>
    <w:rsid w:val="008B45AE"/>
    <w:rsid w:val="008B45C5"/>
    <w:rsid w:val="008B563A"/>
    <w:rsid w:val="008C1B4F"/>
    <w:rsid w:val="008C5925"/>
    <w:rsid w:val="008D1975"/>
    <w:rsid w:val="008D7522"/>
    <w:rsid w:val="008F34F4"/>
    <w:rsid w:val="00900BD2"/>
    <w:rsid w:val="009140DE"/>
    <w:rsid w:val="0091415C"/>
    <w:rsid w:val="009143C2"/>
    <w:rsid w:val="009222EA"/>
    <w:rsid w:val="00923C4C"/>
    <w:rsid w:val="009306CE"/>
    <w:rsid w:val="00930AAC"/>
    <w:rsid w:val="00934EFB"/>
    <w:rsid w:val="00943AE1"/>
    <w:rsid w:val="00957B86"/>
    <w:rsid w:val="009613A8"/>
    <w:rsid w:val="00976506"/>
    <w:rsid w:val="009856FE"/>
    <w:rsid w:val="009A5B65"/>
    <w:rsid w:val="009A6AE0"/>
    <w:rsid w:val="009B708B"/>
    <w:rsid w:val="009C6FF4"/>
    <w:rsid w:val="009D2787"/>
    <w:rsid w:val="009E255A"/>
    <w:rsid w:val="009F49E3"/>
    <w:rsid w:val="00A04C9F"/>
    <w:rsid w:val="00A05848"/>
    <w:rsid w:val="00A13008"/>
    <w:rsid w:val="00A37C1F"/>
    <w:rsid w:val="00A37D50"/>
    <w:rsid w:val="00A45AEE"/>
    <w:rsid w:val="00A64DB1"/>
    <w:rsid w:val="00A653EC"/>
    <w:rsid w:val="00A75F19"/>
    <w:rsid w:val="00A82623"/>
    <w:rsid w:val="00A83ABA"/>
    <w:rsid w:val="00A95C79"/>
    <w:rsid w:val="00AA1494"/>
    <w:rsid w:val="00AA1A7A"/>
    <w:rsid w:val="00AB12E1"/>
    <w:rsid w:val="00AB196C"/>
    <w:rsid w:val="00AC1FC3"/>
    <w:rsid w:val="00AC4752"/>
    <w:rsid w:val="00AC7B55"/>
    <w:rsid w:val="00AD50BC"/>
    <w:rsid w:val="00AE69E2"/>
    <w:rsid w:val="00AF3A5A"/>
    <w:rsid w:val="00AF57C2"/>
    <w:rsid w:val="00B05124"/>
    <w:rsid w:val="00B10F4F"/>
    <w:rsid w:val="00B13BE3"/>
    <w:rsid w:val="00B1419F"/>
    <w:rsid w:val="00B3134C"/>
    <w:rsid w:val="00B34ED1"/>
    <w:rsid w:val="00B47BC6"/>
    <w:rsid w:val="00B618D6"/>
    <w:rsid w:val="00B67E9B"/>
    <w:rsid w:val="00B746B3"/>
    <w:rsid w:val="00B845AF"/>
    <w:rsid w:val="00B97AD0"/>
    <w:rsid w:val="00BB5BF9"/>
    <w:rsid w:val="00BD0138"/>
    <w:rsid w:val="00BD0A83"/>
    <w:rsid w:val="00BD2945"/>
    <w:rsid w:val="00BD670A"/>
    <w:rsid w:val="00BE63C9"/>
    <w:rsid w:val="00BF7903"/>
    <w:rsid w:val="00C050D8"/>
    <w:rsid w:val="00C070C0"/>
    <w:rsid w:val="00C10873"/>
    <w:rsid w:val="00C21C9A"/>
    <w:rsid w:val="00C73D3E"/>
    <w:rsid w:val="00C770AC"/>
    <w:rsid w:val="00C773D5"/>
    <w:rsid w:val="00C82010"/>
    <w:rsid w:val="00C8239D"/>
    <w:rsid w:val="00C82977"/>
    <w:rsid w:val="00C833B3"/>
    <w:rsid w:val="00C960BF"/>
    <w:rsid w:val="00CA072A"/>
    <w:rsid w:val="00CC5EEF"/>
    <w:rsid w:val="00CE4A6B"/>
    <w:rsid w:val="00CF3A0C"/>
    <w:rsid w:val="00CF5C77"/>
    <w:rsid w:val="00D02987"/>
    <w:rsid w:val="00D22163"/>
    <w:rsid w:val="00D27194"/>
    <w:rsid w:val="00D359F1"/>
    <w:rsid w:val="00D35C65"/>
    <w:rsid w:val="00D60428"/>
    <w:rsid w:val="00D7392C"/>
    <w:rsid w:val="00D90E1F"/>
    <w:rsid w:val="00D93509"/>
    <w:rsid w:val="00D96235"/>
    <w:rsid w:val="00DA3AF6"/>
    <w:rsid w:val="00DB2EFA"/>
    <w:rsid w:val="00DD045B"/>
    <w:rsid w:val="00DE0A9E"/>
    <w:rsid w:val="00DE2FE4"/>
    <w:rsid w:val="00DE30E2"/>
    <w:rsid w:val="00DE6C84"/>
    <w:rsid w:val="00DE7B82"/>
    <w:rsid w:val="00DF0A3E"/>
    <w:rsid w:val="00DF2559"/>
    <w:rsid w:val="00DF2BB7"/>
    <w:rsid w:val="00E055CC"/>
    <w:rsid w:val="00E10A35"/>
    <w:rsid w:val="00E1226C"/>
    <w:rsid w:val="00E126D5"/>
    <w:rsid w:val="00E23918"/>
    <w:rsid w:val="00E2671B"/>
    <w:rsid w:val="00E421F6"/>
    <w:rsid w:val="00E42438"/>
    <w:rsid w:val="00E540ED"/>
    <w:rsid w:val="00E56539"/>
    <w:rsid w:val="00E853EE"/>
    <w:rsid w:val="00E87C0A"/>
    <w:rsid w:val="00E94691"/>
    <w:rsid w:val="00E95833"/>
    <w:rsid w:val="00EA0E31"/>
    <w:rsid w:val="00EA6363"/>
    <w:rsid w:val="00EB65C3"/>
    <w:rsid w:val="00EC21B5"/>
    <w:rsid w:val="00EC4CD3"/>
    <w:rsid w:val="00EC77F1"/>
    <w:rsid w:val="00ED341D"/>
    <w:rsid w:val="00ED601B"/>
    <w:rsid w:val="00ED7E28"/>
    <w:rsid w:val="00EE0CC8"/>
    <w:rsid w:val="00EE49CC"/>
    <w:rsid w:val="00EF03B7"/>
    <w:rsid w:val="00EF2965"/>
    <w:rsid w:val="00EF6347"/>
    <w:rsid w:val="00F00266"/>
    <w:rsid w:val="00F0328D"/>
    <w:rsid w:val="00F07B54"/>
    <w:rsid w:val="00F101E7"/>
    <w:rsid w:val="00F21170"/>
    <w:rsid w:val="00F3369D"/>
    <w:rsid w:val="00F5779D"/>
    <w:rsid w:val="00F57A38"/>
    <w:rsid w:val="00F65969"/>
    <w:rsid w:val="00F7716B"/>
    <w:rsid w:val="00F80157"/>
    <w:rsid w:val="00FA7FE1"/>
    <w:rsid w:val="00FB7DCA"/>
    <w:rsid w:val="00FD3A1D"/>
    <w:rsid w:val="00FD7126"/>
    <w:rsid w:val="00FE0208"/>
    <w:rsid w:val="00FF1676"/>
    <w:rsid w:val="00FF4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ABE628"/>
  <w15:docId w15:val="{8A535285-ADF3-4924-B30C-2E8012F6C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70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24C94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1D01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D011F"/>
  </w:style>
  <w:style w:type="paragraph" w:styleId="a7">
    <w:name w:val="footer"/>
    <w:basedOn w:val="a"/>
    <w:link w:val="a8"/>
    <w:uiPriority w:val="99"/>
    <w:unhideWhenUsed/>
    <w:rsid w:val="001D01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D011F"/>
  </w:style>
  <w:style w:type="character" w:styleId="a9">
    <w:name w:val="Hyperlink"/>
    <w:basedOn w:val="a0"/>
    <w:uiPriority w:val="99"/>
    <w:unhideWhenUsed/>
    <w:rsid w:val="001D011F"/>
    <w:rPr>
      <w:color w:val="0000FF" w:themeColor="hyperlink"/>
      <w:u w:val="single"/>
    </w:rPr>
  </w:style>
  <w:style w:type="paragraph" w:styleId="aa">
    <w:name w:val="Body Text"/>
    <w:basedOn w:val="a"/>
    <w:link w:val="ab"/>
    <w:uiPriority w:val="99"/>
    <w:unhideWhenUsed/>
    <w:rsid w:val="003249B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Основной текст Знак"/>
    <w:basedOn w:val="a0"/>
    <w:link w:val="aa"/>
    <w:uiPriority w:val="99"/>
    <w:rsid w:val="003249B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E126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126D5"/>
    <w:rPr>
      <w:rFonts w:ascii="Tahoma" w:hAnsi="Tahoma" w:cs="Tahoma"/>
      <w:sz w:val="16"/>
      <w:szCs w:val="16"/>
    </w:rPr>
  </w:style>
  <w:style w:type="character" w:styleId="ae">
    <w:name w:val="Strong"/>
    <w:basedOn w:val="a0"/>
    <w:uiPriority w:val="22"/>
    <w:qFormat/>
    <w:rsid w:val="008B45AE"/>
    <w:rPr>
      <w:b/>
      <w:bCs/>
    </w:rPr>
  </w:style>
  <w:style w:type="paragraph" w:styleId="af">
    <w:name w:val="Body Text Indent"/>
    <w:basedOn w:val="a"/>
    <w:link w:val="af0"/>
    <w:uiPriority w:val="99"/>
    <w:semiHidden/>
    <w:unhideWhenUsed/>
    <w:rsid w:val="008142D1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8142D1"/>
  </w:style>
  <w:style w:type="character" w:customStyle="1" w:styleId="tz">
    <w:name w:val="tz"/>
    <w:basedOn w:val="a0"/>
    <w:rsid w:val="00C21C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28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0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664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14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11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5599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287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5765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4785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8405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5356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9024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7864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2756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4938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1732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0050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3039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2370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7081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9279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8295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4327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0645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8597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3203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7958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5758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480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3459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557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7457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2939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6837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3808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1414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7487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4722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716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1589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2664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9117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08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6203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5633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9322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0636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9584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7169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9807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04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0505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343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783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0490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2870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213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1559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0588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0059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9718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0282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5234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4998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4117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596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5427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8099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1273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5820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2043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9814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5895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8491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845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2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82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810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669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131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5435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1705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8084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964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7437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7958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2918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7792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8381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3938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8067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2936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0144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17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69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698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942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926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8468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811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58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179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228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114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5124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6803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6710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4628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4256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7619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5098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8823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5057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2398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300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671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5764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9996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3573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2262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6696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1953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3829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8681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1909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2306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9460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8531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9294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1074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5201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834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34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33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297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56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2032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1565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564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659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7860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985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239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8446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5653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4846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6576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8126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57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8335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9759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7809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9937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0923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39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4895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1157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6133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7890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2860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404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1684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3850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5394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2680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0778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1547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2122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7188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1539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0695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1289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9671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6516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1631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6957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3542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5364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2497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9492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0584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7688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9027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2419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8000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0111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4923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1745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0510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3183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6239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9686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7207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3166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1750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70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1918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2485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kupki.gov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zakupki.gov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ww.etp-ets.ru/223/catalog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651</Words>
  <Characters>3717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hrushev_ag</dc:creator>
  <cp:lastModifiedBy>Хрущев Андрей Геннадьевич</cp:lastModifiedBy>
  <cp:revision>4</cp:revision>
  <cp:lastPrinted>2019-05-21T00:27:00Z</cp:lastPrinted>
  <dcterms:created xsi:type="dcterms:W3CDTF">2023-06-20T00:31:00Z</dcterms:created>
  <dcterms:modified xsi:type="dcterms:W3CDTF">2023-06-20T01:50:00Z</dcterms:modified>
</cp:coreProperties>
</file>